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51BD3C" w14:textId="4AF7F396" w:rsidR="00F53847" w:rsidRDefault="00330D82" w:rsidP="00330D82">
      <w:pPr>
        <w:jc w:val="center"/>
        <w:rPr>
          <w:rFonts w:ascii="Times New Roman Bold" w:hAnsi="Times New Roman Bold" w:cs="Times New Roman"/>
          <w:b/>
          <w:bCs/>
          <w:smallCaps/>
          <w:sz w:val="24"/>
          <w:szCs w:val="24"/>
        </w:rPr>
      </w:pPr>
      <w:r w:rsidRPr="00A65DEC">
        <w:rPr>
          <w:rFonts w:ascii="Times New Roman Bold" w:hAnsi="Times New Roman Bold" w:cs="Times New Roman"/>
          <w:b/>
          <w:bCs/>
          <w:smallCaps/>
          <w:sz w:val="24"/>
          <w:szCs w:val="24"/>
        </w:rPr>
        <w:t>Genoveva Puga: Texas’ Woman of the Year</w:t>
      </w:r>
    </w:p>
    <w:p w14:paraId="2548A5D3" w14:textId="15079D30" w:rsidR="00C759C7" w:rsidRPr="00C759C7" w:rsidRDefault="00C759C7" w:rsidP="00330D82">
      <w:pPr>
        <w:jc w:val="center"/>
        <w:rPr>
          <w:rFonts w:ascii="Cambria" w:hAnsi="Cambria" w:cs="Times New Roman"/>
          <w:b/>
          <w:bCs/>
          <w:smallCaps/>
          <w:sz w:val="24"/>
          <w:szCs w:val="24"/>
        </w:rPr>
      </w:pPr>
      <w:r w:rsidRPr="00C759C7">
        <w:rPr>
          <w:rFonts w:ascii="Cambria" w:hAnsi="Cambria"/>
          <w:color w:val="202124"/>
          <w:sz w:val="24"/>
          <w:szCs w:val="24"/>
          <w:shd w:val="clear" w:color="auto" w:fill="FFFFFF"/>
        </w:rPr>
        <w:t xml:space="preserve">Farmworker Rights Advocate Leaves Legacy </w:t>
      </w:r>
      <w:r w:rsidRPr="00C759C7">
        <w:rPr>
          <w:rFonts w:ascii="Cambria" w:hAnsi="Cambria"/>
          <w:color w:val="202124"/>
          <w:sz w:val="24"/>
          <w:szCs w:val="24"/>
          <w:shd w:val="clear" w:color="auto" w:fill="FFFFFF"/>
        </w:rPr>
        <w:t>of</w:t>
      </w:r>
      <w:r w:rsidRPr="00C759C7">
        <w:rPr>
          <w:rFonts w:ascii="Cambria" w:hAnsi="Cambria"/>
          <w:color w:val="202124"/>
          <w:sz w:val="24"/>
          <w:szCs w:val="24"/>
          <w:shd w:val="clear" w:color="auto" w:fill="FFFFFF"/>
        </w:rPr>
        <w:t xml:space="preserve"> Resilience</w:t>
      </w:r>
    </w:p>
    <w:p w14:paraId="0A74578F" w14:textId="42A12264" w:rsidR="00A65DEC" w:rsidRPr="00A65DEC" w:rsidRDefault="00A65DEC" w:rsidP="00330D82">
      <w:pPr>
        <w:jc w:val="center"/>
        <w:rPr>
          <w:rFonts w:ascii="Times New Roman" w:hAnsi="Times New Roman" w:cs="Times New Roman"/>
          <w:sz w:val="24"/>
          <w:szCs w:val="24"/>
        </w:rPr>
      </w:pPr>
      <w:r w:rsidRPr="00A65DEC">
        <w:rPr>
          <w:rFonts w:ascii="Times New Roman" w:hAnsi="Times New Roman" w:cs="Times New Roman"/>
          <w:sz w:val="24"/>
          <w:szCs w:val="24"/>
        </w:rPr>
        <w:t>By James C. Harrington</w:t>
      </w:r>
    </w:p>
    <w:p w14:paraId="204421B9" w14:textId="00F2469D" w:rsidR="00E87AD2" w:rsidRPr="00F30F37" w:rsidRDefault="00330D82" w:rsidP="0095167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30F37">
        <w:rPr>
          <w:rFonts w:ascii="Times New Roman" w:hAnsi="Times New Roman" w:cs="Times New Roman"/>
          <w:sz w:val="24"/>
          <w:szCs w:val="24"/>
        </w:rPr>
        <w:tab/>
        <w:t xml:space="preserve">Personal tragedy can </w:t>
      </w:r>
      <w:r w:rsidR="00DE5483" w:rsidRPr="00F30F37">
        <w:rPr>
          <w:rFonts w:ascii="Times New Roman" w:hAnsi="Times New Roman" w:cs="Times New Roman"/>
          <w:sz w:val="24"/>
          <w:szCs w:val="24"/>
        </w:rPr>
        <w:t xml:space="preserve">dramatically </w:t>
      </w:r>
      <w:r w:rsidR="00ED3AAA" w:rsidRPr="00F30F37">
        <w:rPr>
          <w:rFonts w:ascii="Times New Roman" w:hAnsi="Times New Roman" w:cs="Times New Roman"/>
          <w:sz w:val="24"/>
          <w:szCs w:val="24"/>
        </w:rPr>
        <w:t>transform</w:t>
      </w:r>
      <w:r w:rsidRPr="00F30F37">
        <w:rPr>
          <w:rFonts w:ascii="Times New Roman" w:hAnsi="Times New Roman" w:cs="Times New Roman"/>
          <w:sz w:val="24"/>
          <w:szCs w:val="24"/>
        </w:rPr>
        <w:t xml:space="preserve"> </w:t>
      </w:r>
      <w:r w:rsidR="00DE5483" w:rsidRPr="00F30F37">
        <w:rPr>
          <w:rFonts w:ascii="Times New Roman" w:hAnsi="Times New Roman" w:cs="Times New Roman"/>
          <w:sz w:val="24"/>
          <w:szCs w:val="24"/>
        </w:rPr>
        <w:t>a person</w:t>
      </w:r>
      <w:r w:rsidRPr="00F30F37">
        <w:rPr>
          <w:rFonts w:ascii="Times New Roman" w:hAnsi="Times New Roman" w:cs="Times New Roman"/>
          <w:sz w:val="24"/>
          <w:szCs w:val="24"/>
        </w:rPr>
        <w:t xml:space="preserve">’s life journey. </w:t>
      </w:r>
      <w:r w:rsidR="00ED3AAA" w:rsidRPr="00F30F37">
        <w:rPr>
          <w:rFonts w:ascii="Times New Roman" w:hAnsi="Times New Roman" w:cs="Times New Roman"/>
          <w:sz w:val="24"/>
          <w:szCs w:val="24"/>
        </w:rPr>
        <w:t xml:space="preserve">That happened to </w:t>
      </w:r>
      <w:r w:rsidR="009A1049" w:rsidRPr="00F30F37">
        <w:rPr>
          <w:rFonts w:ascii="Times New Roman" w:hAnsi="Times New Roman" w:cs="Times New Roman"/>
          <w:sz w:val="24"/>
          <w:szCs w:val="24"/>
        </w:rPr>
        <w:t>Genoveva</w:t>
      </w:r>
      <w:r w:rsidRPr="00F30F37">
        <w:rPr>
          <w:rFonts w:ascii="Times New Roman" w:hAnsi="Times New Roman" w:cs="Times New Roman"/>
          <w:sz w:val="24"/>
          <w:szCs w:val="24"/>
        </w:rPr>
        <w:t xml:space="preserve"> Puga, who</w:t>
      </w:r>
      <w:r w:rsidR="00D66F13">
        <w:rPr>
          <w:rFonts w:ascii="Times New Roman" w:hAnsi="Times New Roman" w:cs="Times New Roman"/>
          <w:sz w:val="24"/>
          <w:szCs w:val="24"/>
        </w:rPr>
        <w:t>,</w:t>
      </w:r>
      <w:r w:rsidRPr="00F30F37">
        <w:rPr>
          <w:rFonts w:ascii="Times New Roman" w:hAnsi="Times New Roman" w:cs="Times New Roman"/>
          <w:sz w:val="24"/>
          <w:szCs w:val="24"/>
        </w:rPr>
        <w:t xml:space="preserve"> at 92 </w:t>
      </w:r>
      <w:r w:rsidR="00ED3AAA" w:rsidRPr="00F30F37">
        <w:rPr>
          <w:rFonts w:ascii="Times New Roman" w:hAnsi="Times New Roman" w:cs="Times New Roman"/>
          <w:sz w:val="24"/>
          <w:szCs w:val="24"/>
        </w:rPr>
        <w:t>years</w:t>
      </w:r>
      <w:r w:rsidR="00D66F13">
        <w:rPr>
          <w:rFonts w:ascii="Times New Roman" w:hAnsi="Times New Roman" w:cs="Times New Roman"/>
          <w:sz w:val="24"/>
          <w:szCs w:val="24"/>
        </w:rPr>
        <w:t>,</w:t>
      </w:r>
      <w:r w:rsidR="00ED3AAA" w:rsidRPr="00F30F37">
        <w:rPr>
          <w:rFonts w:ascii="Times New Roman" w:hAnsi="Times New Roman" w:cs="Times New Roman"/>
          <w:sz w:val="24"/>
          <w:szCs w:val="24"/>
        </w:rPr>
        <w:t xml:space="preserve"> </w:t>
      </w:r>
      <w:r w:rsidR="00D66F13" w:rsidRPr="00F30F37">
        <w:rPr>
          <w:rFonts w:ascii="Times New Roman" w:hAnsi="Times New Roman" w:cs="Times New Roman"/>
          <w:sz w:val="24"/>
          <w:szCs w:val="24"/>
        </w:rPr>
        <w:t xml:space="preserve">died </w:t>
      </w:r>
      <w:r w:rsidR="00A65DEC">
        <w:rPr>
          <w:rFonts w:ascii="Times New Roman" w:hAnsi="Times New Roman" w:cs="Times New Roman"/>
          <w:sz w:val="24"/>
          <w:szCs w:val="24"/>
        </w:rPr>
        <w:t xml:space="preserve">late </w:t>
      </w:r>
      <w:r w:rsidRPr="00F30F37">
        <w:rPr>
          <w:rFonts w:ascii="Times New Roman" w:hAnsi="Times New Roman" w:cs="Times New Roman"/>
          <w:sz w:val="24"/>
          <w:szCs w:val="24"/>
        </w:rPr>
        <w:t xml:space="preserve">last month in </w:t>
      </w:r>
      <w:r w:rsidR="00953FE9">
        <w:rPr>
          <w:rFonts w:ascii="Times New Roman" w:hAnsi="Times New Roman" w:cs="Times New Roman"/>
          <w:sz w:val="24"/>
          <w:szCs w:val="24"/>
        </w:rPr>
        <w:t xml:space="preserve">a </w:t>
      </w:r>
      <w:r w:rsidRPr="00F30F37">
        <w:rPr>
          <w:rFonts w:ascii="Times New Roman" w:hAnsi="Times New Roman" w:cs="Times New Roman"/>
          <w:sz w:val="24"/>
          <w:szCs w:val="24"/>
        </w:rPr>
        <w:t xml:space="preserve">poor </w:t>
      </w:r>
      <w:r w:rsidRPr="00D66F13">
        <w:rPr>
          <w:rFonts w:ascii="Times New Roman" w:hAnsi="Times New Roman" w:cs="Times New Roman"/>
          <w:i/>
          <w:iCs/>
          <w:sz w:val="24"/>
          <w:szCs w:val="24"/>
        </w:rPr>
        <w:t>colonia</w:t>
      </w:r>
      <w:r w:rsidRPr="00F30F37">
        <w:rPr>
          <w:rFonts w:ascii="Times New Roman" w:hAnsi="Times New Roman" w:cs="Times New Roman"/>
          <w:sz w:val="24"/>
          <w:szCs w:val="24"/>
        </w:rPr>
        <w:t xml:space="preserve"> in </w:t>
      </w:r>
      <w:r w:rsidR="009A1049" w:rsidRPr="00F30F37">
        <w:rPr>
          <w:rFonts w:ascii="Times New Roman" w:hAnsi="Times New Roman" w:cs="Times New Roman"/>
          <w:sz w:val="24"/>
          <w:szCs w:val="24"/>
        </w:rPr>
        <w:t>the</w:t>
      </w:r>
      <w:r w:rsidRPr="00F30F37">
        <w:rPr>
          <w:rFonts w:ascii="Times New Roman" w:hAnsi="Times New Roman" w:cs="Times New Roman"/>
          <w:sz w:val="24"/>
          <w:szCs w:val="24"/>
        </w:rPr>
        <w:t xml:space="preserve"> Rio Grande Valley</w:t>
      </w:r>
      <w:r w:rsidR="00E87AD2" w:rsidRPr="00F30F37">
        <w:rPr>
          <w:rFonts w:ascii="Times New Roman" w:hAnsi="Times New Roman" w:cs="Times New Roman"/>
          <w:sz w:val="24"/>
          <w:szCs w:val="24"/>
        </w:rPr>
        <w:t>. T</w:t>
      </w:r>
      <w:r w:rsidRPr="00F30F37">
        <w:rPr>
          <w:rFonts w:ascii="Times New Roman" w:hAnsi="Times New Roman" w:cs="Times New Roman"/>
          <w:sz w:val="24"/>
          <w:szCs w:val="24"/>
        </w:rPr>
        <w:t xml:space="preserve">he </w:t>
      </w:r>
      <w:r w:rsidR="009A1049" w:rsidRPr="00F30F37">
        <w:rPr>
          <w:rFonts w:ascii="Times New Roman" w:hAnsi="Times New Roman" w:cs="Times New Roman"/>
          <w:sz w:val="24"/>
          <w:szCs w:val="24"/>
        </w:rPr>
        <w:t>horrific</w:t>
      </w:r>
      <w:r w:rsidRPr="00F30F37">
        <w:rPr>
          <w:rFonts w:ascii="Times New Roman" w:hAnsi="Times New Roman" w:cs="Times New Roman"/>
          <w:sz w:val="24"/>
          <w:szCs w:val="24"/>
        </w:rPr>
        <w:t xml:space="preserve"> death of her son </w:t>
      </w:r>
      <w:r w:rsidR="00E87AD2" w:rsidRPr="00F30F37">
        <w:rPr>
          <w:rFonts w:ascii="Times New Roman" w:hAnsi="Times New Roman" w:cs="Times New Roman"/>
          <w:sz w:val="24"/>
          <w:szCs w:val="24"/>
        </w:rPr>
        <w:t xml:space="preserve">changed her life </w:t>
      </w:r>
      <w:r w:rsidR="00ED3AAA" w:rsidRPr="00F30F37">
        <w:rPr>
          <w:rFonts w:ascii="Times New Roman" w:hAnsi="Times New Roman" w:cs="Times New Roman"/>
          <w:sz w:val="24"/>
          <w:szCs w:val="24"/>
        </w:rPr>
        <w:t>in a way that</w:t>
      </w:r>
      <w:r w:rsidR="00E87AD2" w:rsidRPr="00F30F37">
        <w:rPr>
          <w:rFonts w:ascii="Times New Roman" w:hAnsi="Times New Roman" w:cs="Times New Roman"/>
          <w:sz w:val="24"/>
          <w:szCs w:val="24"/>
        </w:rPr>
        <w:t xml:space="preserve"> bettered</w:t>
      </w:r>
      <w:r w:rsidRPr="00F30F37">
        <w:rPr>
          <w:rFonts w:ascii="Times New Roman" w:hAnsi="Times New Roman" w:cs="Times New Roman"/>
          <w:sz w:val="24"/>
          <w:szCs w:val="24"/>
        </w:rPr>
        <w:t xml:space="preserve"> the lives of tens of thousands of Texas farm workers.</w:t>
      </w:r>
      <w:r w:rsidR="00E87AD2" w:rsidRPr="00F30F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966C30" w14:textId="3251D6D2" w:rsidR="00E87AD2" w:rsidRPr="00F30F37" w:rsidRDefault="00E87AD2" w:rsidP="00951676">
      <w:pPr>
        <w:spacing w:before="120" w:after="12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30F37">
        <w:rPr>
          <w:rFonts w:ascii="Times New Roman" w:hAnsi="Times New Roman" w:cs="Times New Roman"/>
          <w:sz w:val="24"/>
          <w:szCs w:val="24"/>
        </w:rPr>
        <w:t>Her son Juan Torrez</w:t>
      </w:r>
      <w:r w:rsidR="00DE5483" w:rsidRPr="00F30F37">
        <w:rPr>
          <w:rFonts w:ascii="Times New Roman" w:hAnsi="Times New Roman" w:cs="Times New Roman"/>
          <w:sz w:val="24"/>
          <w:szCs w:val="24"/>
        </w:rPr>
        <w:t>, in his early 20’s,</w:t>
      </w:r>
      <w:r w:rsidRPr="00F30F37">
        <w:rPr>
          <w:rFonts w:ascii="Times New Roman" w:hAnsi="Times New Roman" w:cs="Times New Roman"/>
          <w:sz w:val="24"/>
          <w:szCs w:val="24"/>
        </w:rPr>
        <w:t xml:space="preserve"> was killed in 1977 while </w:t>
      </w:r>
      <w:r w:rsidR="00DE5483" w:rsidRPr="00F30F37">
        <w:rPr>
          <w:rFonts w:ascii="Times New Roman" w:hAnsi="Times New Roman" w:cs="Times New Roman"/>
          <w:sz w:val="24"/>
          <w:szCs w:val="24"/>
        </w:rPr>
        <w:t>harvesting citrus</w:t>
      </w:r>
      <w:r w:rsidRPr="00F30F37">
        <w:rPr>
          <w:rFonts w:ascii="Times New Roman" w:hAnsi="Times New Roman" w:cs="Times New Roman"/>
          <w:sz w:val="24"/>
          <w:szCs w:val="24"/>
        </w:rPr>
        <w:t xml:space="preserve"> for Donna Fruit Company</w:t>
      </w:r>
      <w:r w:rsidR="00DE5483" w:rsidRPr="00F30F37">
        <w:rPr>
          <w:rFonts w:ascii="Times New Roman" w:hAnsi="Times New Roman" w:cs="Times New Roman"/>
          <w:sz w:val="24"/>
          <w:szCs w:val="24"/>
        </w:rPr>
        <w:t>. The company forklift malfunctioned as he was hoist</w:t>
      </w:r>
      <w:r w:rsidR="00D66F13">
        <w:rPr>
          <w:rFonts w:ascii="Times New Roman" w:hAnsi="Times New Roman" w:cs="Times New Roman"/>
          <w:sz w:val="24"/>
          <w:szCs w:val="24"/>
        </w:rPr>
        <w:t>ing</w:t>
      </w:r>
      <w:r w:rsidR="00DE5483" w:rsidRPr="00F30F37">
        <w:rPr>
          <w:rFonts w:ascii="Times New Roman" w:hAnsi="Times New Roman" w:cs="Times New Roman"/>
          <w:sz w:val="24"/>
          <w:szCs w:val="24"/>
        </w:rPr>
        <w:t xml:space="preserve"> a large wooden bin</w:t>
      </w:r>
      <w:r w:rsidR="00F43F3F">
        <w:rPr>
          <w:rFonts w:ascii="Times New Roman" w:hAnsi="Times New Roman" w:cs="Times New Roman"/>
          <w:sz w:val="24"/>
          <w:szCs w:val="24"/>
        </w:rPr>
        <w:t xml:space="preserve">, </w:t>
      </w:r>
      <w:r w:rsidR="00662333">
        <w:rPr>
          <w:rFonts w:ascii="Times New Roman" w:hAnsi="Times New Roman" w:cs="Times New Roman"/>
          <w:sz w:val="24"/>
          <w:szCs w:val="24"/>
        </w:rPr>
        <w:t>full of</w:t>
      </w:r>
      <w:r w:rsidR="00DE5483" w:rsidRPr="00F30F37">
        <w:rPr>
          <w:rFonts w:ascii="Times New Roman" w:hAnsi="Times New Roman" w:cs="Times New Roman"/>
          <w:sz w:val="24"/>
          <w:szCs w:val="24"/>
        </w:rPr>
        <w:t xml:space="preserve"> oranges, onto a flatb</w:t>
      </w:r>
      <w:r w:rsidR="00E372EF">
        <w:rPr>
          <w:rFonts w:ascii="Times New Roman" w:hAnsi="Times New Roman" w:cs="Times New Roman"/>
          <w:sz w:val="24"/>
          <w:szCs w:val="24"/>
        </w:rPr>
        <w:t>ed</w:t>
      </w:r>
      <w:r w:rsidR="00DE5483" w:rsidRPr="00F30F37">
        <w:rPr>
          <w:rFonts w:ascii="Times New Roman" w:hAnsi="Times New Roman" w:cs="Times New Roman"/>
          <w:sz w:val="24"/>
          <w:szCs w:val="24"/>
        </w:rPr>
        <w:t xml:space="preserve"> truck. The </w:t>
      </w:r>
      <w:r w:rsidR="00ED3AAA" w:rsidRPr="00F30F37">
        <w:rPr>
          <w:rFonts w:ascii="Times New Roman" w:hAnsi="Times New Roman" w:cs="Times New Roman"/>
          <w:sz w:val="24"/>
          <w:szCs w:val="24"/>
        </w:rPr>
        <w:t xml:space="preserve">half-ton </w:t>
      </w:r>
      <w:r w:rsidR="00DE5483" w:rsidRPr="00F30F37">
        <w:rPr>
          <w:rFonts w:ascii="Times New Roman" w:hAnsi="Times New Roman" w:cs="Times New Roman"/>
          <w:sz w:val="24"/>
          <w:szCs w:val="24"/>
        </w:rPr>
        <w:t>bin</w:t>
      </w:r>
      <w:r w:rsidRPr="00F30F37">
        <w:rPr>
          <w:rFonts w:ascii="Times New Roman" w:hAnsi="Times New Roman" w:cs="Times New Roman"/>
          <w:sz w:val="24"/>
          <w:szCs w:val="24"/>
        </w:rPr>
        <w:t xml:space="preserve"> fell </w:t>
      </w:r>
      <w:r w:rsidR="00ED3AAA" w:rsidRPr="00F30F37">
        <w:rPr>
          <w:rFonts w:ascii="Times New Roman" w:hAnsi="Times New Roman" w:cs="Times New Roman"/>
          <w:sz w:val="24"/>
          <w:szCs w:val="24"/>
        </w:rPr>
        <w:t xml:space="preserve">back </w:t>
      </w:r>
      <w:r w:rsidRPr="00F30F37">
        <w:rPr>
          <w:rFonts w:ascii="Times New Roman" w:hAnsi="Times New Roman" w:cs="Times New Roman"/>
          <w:sz w:val="24"/>
          <w:szCs w:val="24"/>
        </w:rPr>
        <w:t xml:space="preserve">and crushed him to death. </w:t>
      </w:r>
      <w:r w:rsidR="00DE5483" w:rsidRPr="00F30F37">
        <w:rPr>
          <w:rFonts w:ascii="Times New Roman" w:hAnsi="Times New Roman" w:cs="Times New Roman"/>
          <w:sz w:val="24"/>
          <w:szCs w:val="24"/>
        </w:rPr>
        <w:t>Juan</w:t>
      </w:r>
      <w:r w:rsidRPr="00F30F37">
        <w:rPr>
          <w:rFonts w:ascii="Times New Roman" w:hAnsi="Times New Roman" w:cs="Times New Roman"/>
          <w:sz w:val="24"/>
          <w:szCs w:val="24"/>
        </w:rPr>
        <w:t xml:space="preserve"> died alone in </w:t>
      </w:r>
      <w:r w:rsidR="00D66F13">
        <w:rPr>
          <w:rFonts w:ascii="Times New Roman" w:hAnsi="Times New Roman" w:cs="Times New Roman"/>
          <w:sz w:val="24"/>
          <w:szCs w:val="24"/>
        </w:rPr>
        <w:t>the</w:t>
      </w:r>
      <w:r w:rsidRPr="00F30F37">
        <w:rPr>
          <w:rFonts w:ascii="Times New Roman" w:hAnsi="Times New Roman" w:cs="Times New Roman"/>
          <w:sz w:val="24"/>
          <w:szCs w:val="24"/>
        </w:rPr>
        <w:t xml:space="preserve"> orchard.  His body was not found until hours after his death.  </w:t>
      </w:r>
      <w:r w:rsidR="0071119B" w:rsidRPr="00F30F37">
        <w:rPr>
          <w:rFonts w:ascii="Times New Roman" w:hAnsi="Times New Roman" w:cs="Times New Roman"/>
          <w:sz w:val="24"/>
          <w:szCs w:val="24"/>
        </w:rPr>
        <w:t xml:space="preserve">One can only </w:t>
      </w:r>
      <w:r w:rsidR="00ED3AAA" w:rsidRPr="00F30F37">
        <w:rPr>
          <w:rFonts w:ascii="Times New Roman" w:hAnsi="Times New Roman" w:cs="Times New Roman"/>
          <w:sz w:val="24"/>
          <w:szCs w:val="24"/>
        </w:rPr>
        <w:t>shudder at</w:t>
      </w:r>
      <w:r w:rsidR="0071119B" w:rsidRPr="00F30F37">
        <w:rPr>
          <w:rFonts w:ascii="Times New Roman" w:hAnsi="Times New Roman" w:cs="Times New Roman"/>
          <w:sz w:val="24"/>
          <w:szCs w:val="24"/>
        </w:rPr>
        <w:t xml:space="preserve"> the excruciating pain he suffered.</w:t>
      </w:r>
    </w:p>
    <w:p w14:paraId="263EC614" w14:textId="10A0AAC0" w:rsidR="00ED3AAA" w:rsidRPr="00F30F37" w:rsidRDefault="00ED3AAA" w:rsidP="00951676">
      <w:pPr>
        <w:spacing w:before="120" w:after="12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30F37">
        <w:rPr>
          <w:rFonts w:ascii="Times New Roman" w:hAnsi="Times New Roman" w:cs="Times New Roman"/>
          <w:sz w:val="24"/>
          <w:szCs w:val="24"/>
        </w:rPr>
        <w:t xml:space="preserve">Mrs. Puga at the time was working as a migrant farm </w:t>
      </w:r>
      <w:r w:rsidR="00B17796">
        <w:rPr>
          <w:rFonts w:ascii="Times New Roman" w:hAnsi="Times New Roman" w:cs="Times New Roman"/>
          <w:sz w:val="24"/>
          <w:szCs w:val="24"/>
        </w:rPr>
        <w:t>labor</w:t>
      </w:r>
      <w:r w:rsidRPr="00F30F37">
        <w:rPr>
          <w:rFonts w:ascii="Times New Roman" w:hAnsi="Times New Roman" w:cs="Times New Roman"/>
          <w:sz w:val="24"/>
          <w:szCs w:val="24"/>
        </w:rPr>
        <w:t xml:space="preserve">er out of state. She had spent – and was to spend -- much of her life in the nation’s seasonal migrant streams and </w:t>
      </w:r>
      <w:r w:rsidR="00000DF9" w:rsidRPr="00F30F37">
        <w:rPr>
          <w:rFonts w:ascii="Times New Roman" w:hAnsi="Times New Roman" w:cs="Times New Roman"/>
          <w:sz w:val="24"/>
          <w:szCs w:val="24"/>
        </w:rPr>
        <w:t>harvesting crops</w:t>
      </w:r>
      <w:r w:rsidRPr="00F30F37">
        <w:rPr>
          <w:rFonts w:ascii="Times New Roman" w:hAnsi="Times New Roman" w:cs="Times New Roman"/>
          <w:sz w:val="24"/>
          <w:szCs w:val="24"/>
        </w:rPr>
        <w:t xml:space="preserve"> in the Valley.</w:t>
      </w:r>
    </w:p>
    <w:p w14:paraId="3C23FECD" w14:textId="198D7DBD" w:rsidR="00000DF9" w:rsidRPr="00F30F37" w:rsidRDefault="00000DF9" w:rsidP="00951676">
      <w:pPr>
        <w:spacing w:before="120" w:after="12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30F37">
        <w:rPr>
          <w:rFonts w:ascii="Times New Roman" w:hAnsi="Times New Roman" w:cs="Times New Roman"/>
          <w:sz w:val="24"/>
          <w:szCs w:val="24"/>
        </w:rPr>
        <w:t xml:space="preserve">The tragic news about her son’s death arrived late to Mrs. Puga; and, by the time she arrived back home, she learned her son had been buried in an Edinburg pauper’s grave. There is a haunting photograph of her, weeping </w:t>
      </w:r>
      <w:r w:rsidR="00F30F37">
        <w:rPr>
          <w:rFonts w:ascii="Times New Roman" w:hAnsi="Times New Roman" w:cs="Times New Roman"/>
          <w:sz w:val="24"/>
          <w:szCs w:val="24"/>
        </w:rPr>
        <w:t>at</w:t>
      </w:r>
      <w:r w:rsidRPr="00F30F37">
        <w:rPr>
          <w:rFonts w:ascii="Times New Roman" w:hAnsi="Times New Roman" w:cs="Times New Roman"/>
          <w:sz w:val="24"/>
          <w:szCs w:val="24"/>
        </w:rPr>
        <w:t xml:space="preserve"> her son’s grave, when she finally located it. No parent wants to predecease a child; and, when fate dictates otherwise, a parent wants to bury their child, with appropriate religious and social rituals. Not being able to do so only deepened her agony and kindled her anger toward her son’s employer.</w:t>
      </w:r>
    </w:p>
    <w:p w14:paraId="63F469CD" w14:textId="061149AE" w:rsidR="00721CD8" w:rsidRPr="00F30F37" w:rsidRDefault="00721CD8" w:rsidP="00951676">
      <w:pPr>
        <w:spacing w:before="120" w:after="12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30F37">
        <w:rPr>
          <w:rFonts w:ascii="Times New Roman" w:hAnsi="Times New Roman" w:cs="Times New Roman"/>
          <w:sz w:val="24"/>
          <w:szCs w:val="24"/>
        </w:rPr>
        <w:t xml:space="preserve">When she filed for worker’s compensation against Donna Fruit for financial support </w:t>
      </w:r>
      <w:r w:rsidR="001E29CC">
        <w:rPr>
          <w:rFonts w:ascii="Times New Roman" w:hAnsi="Times New Roman" w:cs="Times New Roman"/>
          <w:sz w:val="24"/>
          <w:szCs w:val="24"/>
        </w:rPr>
        <w:t xml:space="preserve">for </w:t>
      </w:r>
      <w:r w:rsidRPr="00F30F37">
        <w:rPr>
          <w:rFonts w:ascii="Times New Roman" w:hAnsi="Times New Roman" w:cs="Times New Roman"/>
          <w:sz w:val="24"/>
          <w:szCs w:val="24"/>
        </w:rPr>
        <w:t>Juan’s wife and their child, the company denied the claim, saying he was an independent contract</w:t>
      </w:r>
      <w:r w:rsidR="000704D5">
        <w:rPr>
          <w:rFonts w:ascii="Times New Roman" w:hAnsi="Times New Roman" w:cs="Times New Roman"/>
          <w:sz w:val="24"/>
          <w:szCs w:val="24"/>
        </w:rPr>
        <w:t>or</w:t>
      </w:r>
      <w:r w:rsidRPr="00F30F37">
        <w:rPr>
          <w:rFonts w:ascii="Times New Roman" w:hAnsi="Times New Roman" w:cs="Times New Roman"/>
          <w:sz w:val="24"/>
          <w:szCs w:val="24"/>
        </w:rPr>
        <w:t xml:space="preserve"> who had “volunteered” to harvest the citrus.</w:t>
      </w:r>
    </w:p>
    <w:p w14:paraId="2F5CBA49" w14:textId="721444CD" w:rsidR="00721CD8" w:rsidRPr="00F30F37" w:rsidRDefault="00D47E30" w:rsidP="00951676">
      <w:pPr>
        <w:spacing w:before="120" w:after="12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721CD8" w:rsidRPr="00F30F37">
        <w:rPr>
          <w:rFonts w:ascii="Times New Roman" w:hAnsi="Times New Roman" w:cs="Times New Roman"/>
          <w:sz w:val="24"/>
          <w:szCs w:val="24"/>
        </w:rPr>
        <w:t xml:space="preserve">ndeed, that </w:t>
      </w:r>
      <w:r w:rsidR="004B2E46" w:rsidRPr="00F30F37">
        <w:rPr>
          <w:rFonts w:ascii="Times New Roman" w:hAnsi="Times New Roman" w:cs="Times New Roman"/>
          <w:sz w:val="24"/>
          <w:szCs w:val="24"/>
        </w:rPr>
        <w:t xml:space="preserve">was the </w:t>
      </w:r>
      <w:r w:rsidR="00FE66BC">
        <w:rPr>
          <w:rFonts w:ascii="Times New Roman" w:hAnsi="Times New Roman" w:cs="Times New Roman"/>
          <w:sz w:val="24"/>
          <w:szCs w:val="24"/>
        </w:rPr>
        <w:t xml:space="preserve">agricultural industry’s </w:t>
      </w:r>
      <w:r w:rsidR="004B2E46" w:rsidRPr="00F30F37">
        <w:rPr>
          <w:rFonts w:ascii="Times New Roman" w:hAnsi="Times New Roman" w:cs="Times New Roman"/>
          <w:sz w:val="24"/>
          <w:szCs w:val="24"/>
        </w:rPr>
        <w:t>standard subterfuge: fi</w:t>
      </w:r>
      <w:r w:rsidR="00FE66BC">
        <w:rPr>
          <w:rFonts w:ascii="Times New Roman" w:hAnsi="Times New Roman" w:cs="Times New Roman"/>
          <w:sz w:val="24"/>
          <w:szCs w:val="24"/>
        </w:rPr>
        <w:t>el</w:t>
      </w:r>
      <w:r w:rsidR="004B2E46" w:rsidRPr="00F30F37">
        <w:rPr>
          <w:rFonts w:ascii="Times New Roman" w:hAnsi="Times New Roman" w:cs="Times New Roman"/>
          <w:sz w:val="24"/>
          <w:szCs w:val="24"/>
        </w:rPr>
        <w:t>d laborers were not actual employees</w:t>
      </w:r>
      <w:r w:rsidR="001E29CC">
        <w:rPr>
          <w:rFonts w:ascii="Times New Roman" w:hAnsi="Times New Roman" w:cs="Times New Roman"/>
          <w:sz w:val="24"/>
          <w:szCs w:val="24"/>
        </w:rPr>
        <w:t xml:space="preserve">, but </w:t>
      </w:r>
      <w:r w:rsidR="004B2E46" w:rsidRPr="00F30F37">
        <w:rPr>
          <w:rFonts w:ascii="Times New Roman" w:hAnsi="Times New Roman" w:cs="Times New Roman"/>
          <w:sz w:val="24"/>
          <w:szCs w:val="24"/>
        </w:rPr>
        <w:t xml:space="preserve">were independent contractors or working for </w:t>
      </w:r>
      <w:r w:rsidR="00FE66BC">
        <w:rPr>
          <w:rFonts w:ascii="Times New Roman" w:hAnsi="Times New Roman" w:cs="Times New Roman"/>
          <w:sz w:val="24"/>
          <w:szCs w:val="24"/>
        </w:rPr>
        <w:t>one</w:t>
      </w:r>
      <w:r w:rsidR="004B2E46" w:rsidRPr="00F30F37">
        <w:rPr>
          <w:rFonts w:ascii="Times New Roman" w:hAnsi="Times New Roman" w:cs="Times New Roman"/>
          <w:sz w:val="24"/>
          <w:szCs w:val="24"/>
        </w:rPr>
        <w:t xml:space="preserve">. Under Texas law at the time, agricultural employers, unlike </w:t>
      </w:r>
      <w:r>
        <w:rPr>
          <w:rFonts w:ascii="Times New Roman" w:hAnsi="Times New Roman" w:cs="Times New Roman"/>
          <w:sz w:val="24"/>
          <w:szCs w:val="24"/>
        </w:rPr>
        <w:t>most</w:t>
      </w:r>
      <w:r w:rsidR="004B2E46" w:rsidRPr="00F30F37">
        <w:rPr>
          <w:rFonts w:ascii="Times New Roman" w:hAnsi="Times New Roman" w:cs="Times New Roman"/>
          <w:sz w:val="24"/>
          <w:szCs w:val="24"/>
        </w:rPr>
        <w:t xml:space="preserve"> other Texas employers, were exempt from </w:t>
      </w:r>
      <w:r>
        <w:rPr>
          <w:rFonts w:ascii="Times New Roman" w:hAnsi="Times New Roman" w:cs="Times New Roman"/>
          <w:sz w:val="24"/>
          <w:szCs w:val="24"/>
        </w:rPr>
        <w:t>providing</w:t>
      </w:r>
      <w:r w:rsidR="004B2E46" w:rsidRPr="00F30F37">
        <w:rPr>
          <w:rFonts w:ascii="Times New Roman" w:hAnsi="Times New Roman" w:cs="Times New Roman"/>
          <w:sz w:val="24"/>
          <w:szCs w:val="24"/>
        </w:rPr>
        <w:t xml:space="preserve"> workers compensation, even though agriculture </w:t>
      </w:r>
      <w:r>
        <w:rPr>
          <w:rFonts w:ascii="Times New Roman" w:hAnsi="Times New Roman" w:cs="Times New Roman"/>
          <w:sz w:val="24"/>
          <w:szCs w:val="24"/>
        </w:rPr>
        <w:t>vied with</w:t>
      </w:r>
      <w:r w:rsidR="004B2E46" w:rsidRPr="00F30F37">
        <w:rPr>
          <w:rFonts w:ascii="Times New Roman" w:hAnsi="Times New Roman" w:cs="Times New Roman"/>
          <w:sz w:val="24"/>
          <w:szCs w:val="24"/>
        </w:rPr>
        <w:t xml:space="preserve"> construction </w:t>
      </w:r>
      <w:r>
        <w:rPr>
          <w:rFonts w:ascii="Times New Roman" w:hAnsi="Times New Roman" w:cs="Times New Roman"/>
          <w:sz w:val="24"/>
          <w:szCs w:val="24"/>
        </w:rPr>
        <w:t>as being the state’s</w:t>
      </w:r>
      <w:r w:rsidR="004B2E46" w:rsidRPr="00F30F37">
        <w:rPr>
          <w:rFonts w:ascii="Times New Roman" w:hAnsi="Times New Roman" w:cs="Times New Roman"/>
          <w:sz w:val="24"/>
          <w:szCs w:val="24"/>
        </w:rPr>
        <w:t xml:space="preserve"> most dangerous occupation</w:t>
      </w:r>
      <w:r w:rsidR="00953FE9">
        <w:rPr>
          <w:rFonts w:ascii="Times New Roman" w:hAnsi="Times New Roman" w:cs="Times New Roman"/>
          <w:sz w:val="24"/>
          <w:szCs w:val="24"/>
        </w:rPr>
        <w:t>.</w:t>
      </w:r>
      <w:r w:rsidR="004B2E46" w:rsidRPr="00F30F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B051DB" w14:textId="0DB8018D" w:rsidR="00930E1F" w:rsidRPr="00F30F37" w:rsidRDefault="00930E1F" w:rsidP="00951676">
      <w:pPr>
        <w:spacing w:before="120" w:after="12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30F37">
        <w:rPr>
          <w:rFonts w:ascii="Times New Roman" w:hAnsi="Times New Roman" w:cs="Times New Roman"/>
          <w:sz w:val="24"/>
          <w:szCs w:val="24"/>
        </w:rPr>
        <w:t xml:space="preserve">This left local charities and already hard-pressed families with having to support injured, disabled farm workers and the families of those who perished. The Valley is </w:t>
      </w:r>
      <w:r w:rsidR="00667215" w:rsidRPr="00F30F37">
        <w:rPr>
          <w:rFonts w:ascii="Times New Roman" w:hAnsi="Times New Roman" w:cs="Times New Roman"/>
          <w:sz w:val="24"/>
          <w:szCs w:val="24"/>
        </w:rPr>
        <w:t xml:space="preserve">already one of the </w:t>
      </w:r>
      <w:r w:rsidR="00D47E30">
        <w:rPr>
          <w:rFonts w:ascii="Times New Roman" w:hAnsi="Times New Roman" w:cs="Times New Roman"/>
          <w:sz w:val="24"/>
          <w:szCs w:val="24"/>
        </w:rPr>
        <w:t xml:space="preserve">country’s </w:t>
      </w:r>
      <w:r w:rsidR="00667215" w:rsidRPr="00F30F37">
        <w:rPr>
          <w:rFonts w:ascii="Times New Roman" w:hAnsi="Times New Roman" w:cs="Times New Roman"/>
          <w:sz w:val="24"/>
          <w:szCs w:val="24"/>
        </w:rPr>
        <w:t>poorest regions without having this extra burden.</w:t>
      </w:r>
    </w:p>
    <w:p w14:paraId="414BFAA8" w14:textId="30AFB722" w:rsidR="00667215" w:rsidRPr="00F30F37" w:rsidRDefault="00667215" w:rsidP="00951676">
      <w:pPr>
        <w:spacing w:before="120" w:after="12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30F37">
        <w:rPr>
          <w:rFonts w:ascii="Times New Roman" w:hAnsi="Times New Roman" w:cs="Times New Roman"/>
          <w:sz w:val="24"/>
          <w:szCs w:val="24"/>
        </w:rPr>
        <w:t xml:space="preserve">Mrs. Puga had had enough of this injustice and </w:t>
      </w:r>
      <w:r w:rsidR="00D47E30">
        <w:rPr>
          <w:rFonts w:ascii="Times New Roman" w:hAnsi="Times New Roman" w:cs="Times New Roman"/>
          <w:sz w:val="24"/>
          <w:szCs w:val="24"/>
        </w:rPr>
        <w:t>sued</w:t>
      </w:r>
      <w:r w:rsidRPr="00F30F37">
        <w:rPr>
          <w:rFonts w:ascii="Times New Roman" w:hAnsi="Times New Roman" w:cs="Times New Roman"/>
          <w:sz w:val="24"/>
          <w:szCs w:val="24"/>
        </w:rPr>
        <w:t xml:space="preserve"> Donna Fruit. The trial judge threw out her case, which only </w:t>
      </w:r>
      <w:r w:rsidR="00D66F13">
        <w:rPr>
          <w:rFonts w:ascii="Times New Roman" w:hAnsi="Times New Roman" w:cs="Times New Roman"/>
          <w:sz w:val="24"/>
          <w:szCs w:val="24"/>
        </w:rPr>
        <w:t xml:space="preserve">made </w:t>
      </w:r>
      <w:r w:rsidR="00D66F13" w:rsidRPr="00F30F37">
        <w:rPr>
          <w:rFonts w:ascii="Times New Roman" w:hAnsi="Times New Roman" w:cs="Times New Roman"/>
          <w:sz w:val="24"/>
          <w:szCs w:val="24"/>
        </w:rPr>
        <w:t>her</w:t>
      </w:r>
      <w:r w:rsidRPr="00F30F37">
        <w:rPr>
          <w:rFonts w:ascii="Times New Roman" w:hAnsi="Times New Roman" w:cs="Times New Roman"/>
          <w:sz w:val="24"/>
          <w:szCs w:val="24"/>
        </w:rPr>
        <w:t xml:space="preserve"> resolve</w:t>
      </w:r>
      <w:r w:rsidR="00D66F13" w:rsidRPr="00D66F13">
        <w:rPr>
          <w:rFonts w:ascii="Times New Roman" w:hAnsi="Times New Roman" w:cs="Times New Roman"/>
          <w:sz w:val="24"/>
          <w:szCs w:val="24"/>
        </w:rPr>
        <w:t xml:space="preserve"> </w:t>
      </w:r>
      <w:r w:rsidR="00D66F13" w:rsidRPr="00F30F37">
        <w:rPr>
          <w:rFonts w:ascii="Times New Roman" w:hAnsi="Times New Roman" w:cs="Times New Roman"/>
          <w:sz w:val="24"/>
          <w:szCs w:val="24"/>
        </w:rPr>
        <w:t>fierce</w:t>
      </w:r>
      <w:r w:rsidR="00D66F13">
        <w:rPr>
          <w:rFonts w:ascii="Times New Roman" w:hAnsi="Times New Roman" w:cs="Times New Roman"/>
          <w:sz w:val="24"/>
          <w:szCs w:val="24"/>
        </w:rPr>
        <w:t>r</w:t>
      </w:r>
      <w:r w:rsidRPr="00F30F37">
        <w:rPr>
          <w:rFonts w:ascii="Times New Roman" w:hAnsi="Times New Roman" w:cs="Times New Roman"/>
          <w:sz w:val="24"/>
          <w:szCs w:val="24"/>
        </w:rPr>
        <w:t>. She won in the Texas Supreme Court.</w:t>
      </w:r>
    </w:p>
    <w:p w14:paraId="574523D2" w14:textId="50D5F594" w:rsidR="00667215" w:rsidRPr="00F30F37" w:rsidRDefault="00667215" w:rsidP="00951676">
      <w:pPr>
        <w:spacing w:before="120" w:after="12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30F37">
        <w:rPr>
          <w:rFonts w:ascii="Times New Roman" w:hAnsi="Times New Roman" w:cs="Times New Roman"/>
          <w:sz w:val="24"/>
          <w:szCs w:val="24"/>
        </w:rPr>
        <w:t xml:space="preserve">That judgment, though, only applied to her case. Far from </w:t>
      </w:r>
      <w:r w:rsidR="00F30F37" w:rsidRPr="00F30F37">
        <w:rPr>
          <w:rFonts w:ascii="Times New Roman" w:hAnsi="Times New Roman" w:cs="Times New Roman"/>
          <w:sz w:val="24"/>
          <w:szCs w:val="24"/>
        </w:rPr>
        <w:t>satisfied</w:t>
      </w:r>
      <w:r w:rsidRPr="00F30F37">
        <w:rPr>
          <w:rFonts w:ascii="Times New Roman" w:hAnsi="Times New Roman" w:cs="Times New Roman"/>
          <w:sz w:val="24"/>
          <w:szCs w:val="24"/>
        </w:rPr>
        <w:t>, she set herself on the path with the local United Farm</w:t>
      </w:r>
      <w:r w:rsidR="00953FE9">
        <w:rPr>
          <w:rFonts w:ascii="Times New Roman" w:hAnsi="Times New Roman" w:cs="Times New Roman"/>
          <w:sz w:val="24"/>
          <w:szCs w:val="24"/>
        </w:rPr>
        <w:t xml:space="preserve"> Workers</w:t>
      </w:r>
      <w:r w:rsidRPr="00F30F37">
        <w:rPr>
          <w:rFonts w:ascii="Times New Roman" w:hAnsi="Times New Roman" w:cs="Times New Roman"/>
          <w:sz w:val="24"/>
          <w:szCs w:val="24"/>
        </w:rPr>
        <w:t xml:space="preserve"> Union, AFL-CIO to change the law altogether </w:t>
      </w:r>
      <w:r w:rsidR="00D47E30">
        <w:rPr>
          <w:rFonts w:ascii="Times New Roman" w:hAnsi="Times New Roman" w:cs="Times New Roman"/>
          <w:sz w:val="24"/>
          <w:szCs w:val="24"/>
        </w:rPr>
        <w:t>to protect her</w:t>
      </w:r>
      <w:r w:rsidRPr="00F30F37">
        <w:rPr>
          <w:rFonts w:ascii="Times New Roman" w:hAnsi="Times New Roman" w:cs="Times New Roman"/>
          <w:sz w:val="24"/>
          <w:szCs w:val="24"/>
        </w:rPr>
        <w:t xml:space="preserve"> fellow laborers.</w:t>
      </w:r>
    </w:p>
    <w:p w14:paraId="4C77F455" w14:textId="42F05570" w:rsidR="00667215" w:rsidRPr="00F30F37" w:rsidRDefault="00D47E30" w:rsidP="00951676">
      <w:pPr>
        <w:spacing w:before="120" w:after="12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struggle lasted </w:t>
      </w:r>
      <w:r w:rsidR="00667215" w:rsidRPr="00F30F37">
        <w:rPr>
          <w:rFonts w:ascii="Times New Roman" w:hAnsi="Times New Roman" w:cs="Times New Roman"/>
          <w:sz w:val="24"/>
          <w:szCs w:val="24"/>
        </w:rPr>
        <w:t>seven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7215" w:rsidRPr="00F30F37">
        <w:rPr>
          <w:rFonts w:ascii="Times New Roman" w:hAnsi="Times New Roman" w:cs="Times New Roman"/>
          <w:sz w:val="24"/>
          <w:szCs w:val="24"/>
        </w:rPr>
        <w:t>year</w:t>
      </w:r>
      <w:r>
        <w:rPr>
          <w:rFonts w:ascii="Times New Roman" w:hAnsi="Times New Roman" w:cs="Times New Roman"/>
          <w:sz w:val="24"/>
          <w:szCs w:val="24"/>
        </w:rPr>
        <w:t>s;</w:t>
      </w:r>
      <w:r w:rsidR="00667215" w:rsidRPr="00F30F37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Genoveva</w:t>
      </w:r>
      <w:r w:rsidR="00667215" w:rsidRPr="00F30F37">
        <w:rPr>
          <w:rFonts w:ascii="Times New Roman" w:hAnsi="Times New Roman" w:cs="Times New Roman"/>
          <w:sz w:val="24"/>
          <w:szCs w:val="24"/>
        </w:rPr>
        <w:t xml:space="preserve"> Puga was </w:t>
      </w:r>
      <w:r w:rsidR="00953FE9">
        <w:rPr>
          <w:rFonts w:ascii="Times New Roman" w:hAnsi="Times New Roman" w:cs="Times New Roman"/>
          <w:sz w:val="24"/>
          <w:szCs w:val="24"/>
        </w:rPr>
        <w:t xml:space="preserve">at </w:t>
      </w:r>
      <w:r w:rsidR="00667215" w:rsidRPr="00F30F37">
        <w:rPr>
          <w:rFonts w:ascii="Times New Roman" w:hAnsi="Times New Roman" w:cs="Times New Roman"/>
          <w:sz w:val="24"/>
          <w:szCs w:val="24"/>
        </w:rPr>
        <w:t xml:space="preserve">the forefront, </w:t>
      </w:r>
      <w:r w:rsidR="00F30F37" w:rsidRPr="00F30F37">
        <w:rPr>
          <w:rFonts w:ascii="Times New Roman" w:hAnsi="Times New Roman" w:cs="Times New Roman"/>
          <w:sz w:val="24"/>
          <w:szCs w:val="24"/>
        </w:rPr>
        <w:t>organizing</w:t>
      </w:r>
      <w:r w:rsidR="00667215" w:rsidRPr="00F30F37">
        <w:rPr>
          <w:rFonts w:ascii="Times New Roman" w:hAnsi="Times New Roman" w:cs="Times New Roman"/>
          <w:sz w:val="24"/>
          <w:szCs w:val="24"/>
        </w:rPr>
        <w:t xml:space="preserve"> workers and supporters. </w:t>
      </w:r>
      <w:r>
        <w:rPr>
          <w:rFonts w:ascii="Times New Roman" w:hAnsi="Times New Roman" w:cs="Times New Roman"/>
          <w:sz w:val="24"/>
          <w:szCs w:val="24"/>
        </w:rPr>
        <w:t xml:space="preserve">Another lawsuit </w:t>
      </w:r>
      <w:r w:rsidR="00D66F13">
        <w:rPr>
          <w:rFonts w:ascii="Times New Roman" w:hAnsi="Times New Roman" w:cs="Times New Roman"/>
          <w:sz w:val="24"/>
          <w:szCs w:val="24"/>
        </w:rPr>
        <w:t>was filed, and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667215" w:rsidRPr="00F30F37">
        <w:rPr>
          <w:rFonts w:ascii="Times New Roman" w:hAnsi="Times New Roman" w:cs="Times New Roman"/>
          <w:sz w:val="24"/>
          <w:szCs w:val="24"/>
        </w:rPr>
        <w:t xml:space="preserve">he workers compensation </w:t>
      </w:r>
      <w:r w:rsidR="00D66F13">
        <w:rPr>
          <w:rFonts w:ascii="Times New Roman" w:hAnsi="Times New Roman" w:cs="Times New Roman"/>
          <w:sz w:val="24"/>
          <w:szCs w:val="24"/>
        </w:rPr>
        <w:t>exclusion</w:t>
      </w:r>
      <w:r w:rsidR="00667215" w:rsidRPr="00F30F37">
        <w:rPr>
          <w:rFonts w:ascii="Times New Roman" w:hAnsi="Times New Roman" w:cs="Times New Roman"/>
          <w:sz w:val="24"/>
          <w:szCs w:val="24"/>
        </w:rPr>
        <w:t xml:space="preserve"> was declared unconstitutional under the Texas Equal Rights Amendment</w:t>
      </w:r>
      <w:r w:rsidR="00F30F37" w:rsidRPr="00F30F37">
        <w:rPr>
          <w:rFonts w:ascii="Times New Roman" w:hAnsi="Times New Roman" w:cs="Times New Roman"/>
          <w:sz w:val="24"/>
          <w:szCs w:val="24"/>
        </w:rPr>
        <w:t>; the judge rul</w:t>
      </w:r>
      <w:r>
        <w:rPr>
          <w:rFonts w:ascii="Times New Roman" w:hAnsi="Times New Roman" w:cs="Times New Roman"/>
          <w:sz w:val="24"/>
          <w:szCs w:val="24"/>
        </w:rPr>
        <w:t>ing</w:t>
      </w:r>
      <w:r w:rsidR="00F30F37" w:rsidRPr="00F30F37">
        <w:rPr>
          <w:rFonts w:ascii="Times New Roman" w:hAnsi="Times New Roman" w:cs="Times New Roman"/>
          <w:sz w:val="24"/>
          <w:szCs w:val="24"/>
        </w:rPr>
        <w:t xml:space="preserve"> that </w:t>
      </w:r>
      <w:r w:rsidR="00D66F13">
        <w:rPr>
          <w:rFonts w:ascii="Times New Roman" w:hAnsi="Times New Roman" w:cs="Times New Roman"/>
          <w:sz w:val="24"/>
          <w:szCs w:val="24"/>
        </w:rPr>
        <w:t>it</w:t>
      </w:r>
      <w:r w:rsidR="00F30F37" w:rsidRPr="00F30F37">
        <w:rPr>
          <w:rFonts w:ascii="Times New Roman" w:hAnsi="Times New Roman" w:cs="Times New Roman"/>
          <w:sz w:val="24"/>
          <w:szCs w:val="24"/>
        </w:rPr>
        <w:t xml:space="preserve"> </w:t>
      </w:r>
      <w:r w:rsidR="00F30F37" w:rsidRPr="00F30F37">
        <w:rPr>
          <w:rFonts w:ascii="Times New Roman" w:hAnsi="Times New Roman" w:cs="Times New Roman"/>
          <w:sz w:val="24"/>
          <w:szCs w:val="24"/>
        </w:rPr>
        <w:lastRenderedPageBreak/>
        <w:t>intentionally discriminated against an ethnic group, Mexican Americans.</w:t>
      </w:r>
      <w:r>
        <w:rPr>
          <w:rFonts w:ascii="Times New Roman" w:hAnsi="Times New Roman" w:cs="Times New Roman"/>
          <w:sz w:val="24"/>
          <w:szCs w:val="24"/>
        </w:rPr>
        <w:t xml:space="preserve"> Then came </w:t>
      </w:r>
      <w:r w:rsidR="00951676">
        <w:rPr>
          <w:rFonts w:ascii="Times New Roman" w:hAnsi="Times New Roman" w:cs="Times New Roman"/>
          <w:sz w:val="24"/>
          <w:szCs w:val="24"/>
        </w:rPr>
        <w:t>the</w:t>
      </w:r>
      <w:r w:rsidR="00660516">
        <w:rPr>
          <w:rFonts w:ascii="Times New Roman" w:hAnsi="Times New Roman" w:cs="Times New Roman"/>
          <w:sz w:val="24"/>
          <w:szCs w:val="24"/>
        </w:rPr>
        <w:t xml:space="preserve"> struggle in the legislature for a new statute.</w:t>
      </w:r>
    </w:p>
    <w:p w14:paraId="788E5DA2" w14:textId="5587BD3D" w:rsidR="00F30F37" w:rsidRPr="00F30F37" w:rsidRDefault="00F30F37" w:rsidP="00951676">
      <w:pPr>
        <w:spacing w:before="120" w:after="12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30F37">
        <w:rPr>
          <w:rFonts w:ascii="Times New Roman" w:hAnsi="Times New Roman" w:cs="Times New Roman"/>
          <w:sz w:val="24"/>
          <w:szCs w:val="24"/>
        </w:rPr>
        <w:t>She stood next to Gov. Mark White when he signed the new law in front of farm workers in S</w:t>
      </w:r>
      <w:r w:rsidR="00660516">
        <w:rPr>
          <w:rFonts w:ascii="Times New Roman" w:hAnsi="Times New Roman" w:cs="Times New Roman"/>
          <w:sz w:val="24"/>
          <w:szCs w:val="24"/>
        </w:rPr>
        <w:t>an</w:t>
      </w:r>
      <w:r w:rsidRPr="00F30F37">
        <w:rPr>
          <w:rFonts w:ascii="Times New Roman" w:hAnsi="Times New Roman" w:cs="Times New Roman"/>
          <w:sz w:val="24"/>
          <w:szCs w:val="24"/>
        </w:rPr>
        <w:t xml:space="preserve"> Juan, and she beamed a broad smile when both White and Lt. Gov. Bill Hobby spoke at the </w:t>
      </w:r>
      <w:r w:rsidR="0096407E">
        <w:rPr>
          <w:rFonts w:ascii="Times New Roman" w:hAnsi="Times New Roman" w:cs="Times New Roman"/>
          <w:sz w:val="24"/>
          <w:szCs w:val="24"/>
        </w:rPr>
        <w:t>next</w:t>
      </w:r>
      <w:r w:rsidRPr="00F30F37">
        <w:rPr>
          <w:rFonts w:ascii="Times New Roman" w:hAnsi="Times New Roman" w:cs="Times New Roman"/>
          <w:sz w:val="24"/>
          <w:szCs w:val="24"/>
        </w:rPr>
        <w:t xml:space="preserve"> UFW </w:t>
      </w:r>
      <w:r w:rsidR="00660516">
        <w:rPr>
          <w:rFonts w:ascii="Times New Roman" w:hAnsi="Times New Roman" w:cs="Times New Roman"/>
          <w:sz w:val="24"/>
          <w:szCs w:val="24"/>
        </w:rPr>
        <w:t xml:space="preserve">convention </w:t>
      </w:r>
      <w:r w:rsidRPr="00F30F37">
        <w:rPr>
          <w:rFonts w:ascii="Times New Roman" w:hAnsi="Times New Roman" w:cs="Times New Roman"/>
          <w:sz w:val="24"/>
          <w:szCs w:val="24"/>
        </w:rPr>
        <w:t>in Pharr</w:t>
      </w:r>
      <w:r w:rsidR="00660516">
        <w:rPr>
          <w:rFonts w:ascii="Times New Roman" w:hAnsi="Times New Roman" w:cs="Times New Roman"/>
          <w:sz w:val="24"/>
          <w:szCs w:val="24"/>
        </w:rPr>
        <w:t>, alongside César Chávez</w:t>
      </w:r>
      <w:r w:rsidRPr="00F30F37">
        <w:rPr>
          <w:rFonts w:ascii="Times New Roman" w:hAnsi="Times New Roman" w:cs="Times New Roman"/>
          <w:sz w:val="24"/>
          <w:szCs w:val="24"/>
        </w:rPr>
        <w:t>.</w:t>
      </w:r>
    </w:p>
    <w:p w14:paraId="658FD390" w14:textId="6B0C8A8F" w:rsidR="00330D82" w:rsidRDefault="00330D82" w:rsidP="0095167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30F37">
        <w:rPr>
          <w:rFonts w:ascii="Times New Roman" w:hAnsi="Times New Roman" w:cs="Times New Roman"/>
          <w:sz w:val="24"/>
          <w:szCs w:val="24"/>
        </w:rPr>
        <w:tab/>
      </w:r>
      <w:r w:rsidR="00B55308" w:rsidRPr="00F30F37">
        <w:rPr>
          <w:rFonts w:ascii="Times New Roman" w:hAnsi="Times New Roman" w:cs="Times New Roman"/>
          <w:sz w:val="24"/>
          <w:szCs w:val="24"/>
        </w:rPr>
        <w:t>T</w:t>
      </w:r>
      <w:r w:rsidRPr="00F30F37">
        <w:rPr>
          <w:rFonts w:ascii="Times New Roman" w:hAnsi="Times New Roman" w:cs="Times New Roman"/>
          <w:sz w:val="24"/>
          <w:szCs w:val="24"/>
        </w:rPr>
        <w:t>his petite</w:t>
      </w:r>
      <w:r w:rsidR="00F30F37" w:rsidRPr="00F30F37">
        <w:rPr>
          <w:rFonts w:ascii="Times New Roman" w:hAnsi="Times New Roman" w:cs="Times New Roman"/>
          <w:sz w:val="24"/>
          <w:szCs w:val="24"/>
        </w:rPr>
        <w:t xml:space="preserve">, </w:t>
      </w:r>
      <w:r w:rsidR="00951676">
        <w:rPr>
          <w:rFonts w:ascii="Times New Roman" w:hAnsi="Times New Roman" w:cs="Times New Roman"/>
          <w:sz w:val="24"/>
          <w:szCs w:val="24"/>
        </w:rPr>
        <w:t>passionately</w:t>
      </w:r>
      <w:r w:rsidR="00F30F37" w:rsidRPr="00F30F37">
        <w:rPr>
          <w:rFonts w:ascii="Times New Roman" w:hAnsi="Times New Roman" w:cs="Times New Roman"/>
          <w:sz w:val="24"/>
          <w:szCs w:val="24"/>
        </w:rPr>
        <w:t>-dedicated</w:t>
      </w:r>
      <w:r w:rsidRPr="00F30F37">
        <w:rPr>
          <w:rFonts w:ascii="Times New Roman" w:hAnsi="Times New Roman" w:cs="Times New Roman"/>
          <w:sz w:val="24"/>
          <w:szCs w:val="24"/>
        </w:rPr>
        <w:t xml:space="preserve"> woman </w:t>
      </w:r>
      <w:r w:rsidR="00B55308" w:rsidRPr="00F30F37">
        <w:rPr>
          <w:rFonts w:ascii="Times New Roman" w:hAnsi="Times New Roman" w:cs="Times New Roman"/>
          <w:sz w:val="24"/>
          <w:szCs w:val="24"/>
        </w:rPr>
        <w:t xml:space="preserve">with a beguiling smile lived </w:t>
      </w:r>
      <w:r w:rsidR="00F30F37" w:rsidRPr="00F30F37">
        <w:rPr>
          <w:rFonts w:ascii="Times New Roman" w:hAnsi="Times New Roman" w:cs="Times New Roman"/>
          <w:sz w:val="24"/>
          <w:szCs w:val="24"/>
        </w:rPr>
        <w:t>h</w:t>
      </w:r>
      <w:r w:rsidR="00EE0BB6" w:rsidRPr="00F30F37">
        <w:rPr>
          <w:rFonts w:ascii="Times New Roman" w:hAnsi="Times New Roman" w:cs="Times New Roman"/>
          <w:sz w:val="24"/>
          <w:szCs w:val="24"/>
        </w:rPr>
        <w:t>er heart and courage</w:t>
      </w:r>
      <w:r w:rsidR="00F30F37" w:rsidRPr="00F30F37">
        <w:rPr>
          <w:rFonts w:ascii="Times New Roman" w:hAnsi="Times New Roman" w:cs="Times New Roman"/>
          <w:sz w:val="24"/>
          <w:szCs w:val="24"/>
        </w:rPr>
        <w:t xml:space="preserve">, and </w:t>
      </w:r>
      <w:r w:rsidR="00951676">
        <w:rPr>
          <w:rFonts w:ascii="Times New Roman" w:hAnsi="Times New Roman" w:cs="Times New Roman"/>
          <w:sz w:val="24"/>
          <w:szCs w:val="24"/>
        </w:rPr>
        <w:t>many</w:t>
      </w:r>
      <w:r w:rsidR="00F30F37" w:rsidRPr="00F30F37">
        <w:rPr>
          <w:rFonts w:ascii="Times New Roman" w:hAnsi="Times New Roman" w:cs="Times New Roman"/>
          <w:sz w:val="24"/>
          <w:szCs w:val="24"/>
        </w:rPr>
        <w:t xml:space="preserve"> thousands of farm workers, and the Valley economy, are much better off. Genoveva Puga is indeed the Texas Person of the Year in their book.</w:t>
      </w:r>
    </w:p>
    <w:p w14:paraId="5B2C7D7E" w14:textId="0894B785" w:rsidR="00A65DEC" w:rsidRDefault="00A65DEC" w:rsidP="0095167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</w:t>
      </w:r>
    </w:p>
    <w:p w14:paraId="5FE04776" w14:textId="6CBBE504" w:rsidR="00A65DEC" w:rsidRPr="00A65DEC" w:rsidRDefault="00A65DEC" w:rsidP="00951676">
      <w:pPr>
        <w:spacing w:before="120" w:after="12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65DEC">
        <w:rPr>
          <w:rFonts w:ascii="Times New Roman" w:hAnsi="Times New Roman" w:cs="Times New Roman"/>
          <w:i/>
          <w:iCs/>
          <w:sz w:val="24"/>
          <w:szCs w:val="24"/>
        </w:rPr>
        <w:t>Harrington, retired founder of the Texas Civil Rights Project, was Mrs. Puga’s lawyer.</w:t>
      </w:r>
      <w:r w:rsidR="004C4589">
        <w:rPr>
          <w:rFonts w:ascii="Times New Roman" w:hAnsi="Times New Roman" w:cs="Times New Roman"/>
          <w:i/>
          <w:iCs/>
          <w:sz w:val="24"/>
          <w:szCs w:val="24"/>
        </w:rPr>
        <w:t xml:space="preserve"> He is now a priest with Proyecto Santiago at St. James’, Austin.</w:t>
      </w:r>
    </w:p>
    <w:sectPr w:rsidR="00A65DEC" w:rsidRPr="00A65D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3A6"/>
    <w:rsid w:val="00000DF9"/>
    <w:rsid w:val="000704D5"/>
    <w:rsid w:val="00115DEE"/>
    <w:rsid w:val="001E29CC"/>
    <w:rsid w:val="00330D82"/>
    <w:rsid w:val="004B2E46"/>
    <w:rsid w:val="004C4589"/>
    <w:rsid w:val="00660516"/>
    <w:rsid w:val="00662333"/>
    <w:rsid w:val="00667215"/>
    <w:rsid w:val="006C36F8"/>
    <w:rsid w:val="0071119B"/>
    <w:rsid w:val="00721CD8"/>
    <w:rsid w:val="008E6A97"/>
    <w:rsid w:val="00930E1F"/>
    <w:rsid w:val="00951676"/>
    <w:rsid w:val="00953FE9"/>
    <w:rsid w:val="0096407E"/>
    <w:rsid w:val="009A1049"/>
    <w:rsid w:val="009A583A"/>
    <w:rsid w:val="00A65DEC"/>
    <w:rsid w:val="00B17796"/>
    <w:rsid w:val="00B55308"/>
    <w:rsid w:val="00C759C7"/>
    <w:rsid w:val="00C90349"/>
    <w:rsid w:val="00D47E30"/>
    <w:rsid w:val="00D66F13"/>
    <w:rsid w:val="00DE5483"/>
    <w:rsid w:val="00E372EF"/>
    <w:rsid w:val="00E8704F"/>
    <w:rsid w:val="00E87AD2"/>
    <w:rsid w:val="00ED3AAA"/>
    <w:rsid w:val="00EE0BB6"/>
    <w:rsid w:val="00F30F37"/>
    <w:rsid w:val="00F43F3F"/>
    <w:rsid w:val="00F53847"/>
    <w:rsid w:val="00FE66BC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3F7F0"/>
  <w15:chartTrackingRefBased/>
  <w15:docId w15:val="{F146E168-5B86-4FA7-A91D-C7EEF33B5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6D992-F1BA-4377-B462-564F2E55F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Flores</dc:creator>
  <cp:keywords/>
  <dc:description/>
  <cp:lastModifiedBy>Jim Harrington</cp:lastModifiedBy>
  <cp:revision>23</cp:revision>
  <dcterms:created xsi:type="dcterms:W3CDTF">2020-12-03T02:50:00Z</dcterms:created>
  <dcterms:modified xsi:type="dcterms:W3CDTF">2020-12-06T17:14:00Z</dcterms:modified>
</cp:coreProperties>
</file>