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FF9A4" w14:textId="7D7B51D6" w:rsidR="00331F8E" w:rsidRPr="00331F8E" w:rsidRDefault="004E5A18" w:rsidP="00331F8E">
      <w:pPr>
        <w:jc w:val="center"/>
        <w:rPr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40C19C" wp14:editId="192F4C72">
                <wp:simplePos x="0" y="0"/>
                <wp:positionH relativeFrom="margin">
                  <wp:align>center</wp:align>
                </wp:positionH>
                <wp:positionV relativeFrom="paragraph">
                  <wp:posOffset>1285875</wp:posOffset>
                </wp:positionV>
                <wp:extent cx="6877050" cy="7600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760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D19075" w14:textId="7B4F4FBA" w:rsidR="00331F8E" w:rsidRDefault="00B3441A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3441A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Upcoming Events </w:t>
                            </w:r>
                          </w:p>
                          <w:p w14:paraId="2CB280A4" w14:textId="3226DB8B" w:rsidR="00B3441A" w:rsidRPr="00FA5CF1" w:rsidRDefault="00B3441A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A5CF1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Sunday March 22</w:t>
                            </w:r>
                            <w:r w:rsidRPr="00FA5CF1"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Virtual Lenten Tea 3 pm </w:t>
                            </w:r>
                          </w:p>
                          <w:p w14:paraId="1DC99C74" w14:textId="3E6F6038" w:rsidR="00B3441A" w:rsidRPr="00FA5CF1" w:rsidRDefault="00B3441A" w:rsidP="00B3441A">
                            <w:pPr>
                              <w:ind w:left="2160" w:hanging="216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FA5CF1"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FA5CF1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You are cordially invited to join the people of St. James' for our annual Laetare Sunday Lenten Tea </w:t>
                            </w:r>
                            <w:proofErr w:type="gramStart"/>
                            <w:r w:rsidRPr="00FA5CF1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ONLINE!.</w:t>
                            </w:r>
                            <w:proofErr w:type="gramEnd"/>
                            <w:r w:rsidRPr="00FA5CF1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You will have to make your own tea, join us virtually for an afternoon of greetings, talks, prayers, and music.</w:t>
                            </w:r>
                          </w:p>
                          <w:p w14:paraId="65AAD7D0" w14:textId="747C7D80" w:rsidR="00B3441A" w:rsidRPr="00FA5CF1" w:rsidRDefault="00B3441A" w:rsidP="00B3441A">
                            <w:pPr>
                              <w:ind w:left="2160" w:hanging="216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A5CF1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FA5CF1"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  <w:t>New Zealand Worship</w:t>
                            </w:r>
                            <w:r w:rsidR="00822585" w:rsidRPr="00FA5CF1"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5:30 pm </w:t>
                            </w:r>
                          </w:p>
                          <w:p w14:paraId="391C2145" w14:textId="77777777" w:rsidR="00B3441A" w:rsidRPr="00FA5CF1" w:rsidRDefault="00B3441A" w:rsidP="00B3441A">
                            <w:pPr>
                              <w:spacing w:after="0"/>
                              <w:ind w:left="216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FA5CF1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The Rev. Eileen O’Brien will host Evening Prayer from the New Zealand Prayer Book    </w:t>
                            </w:r>
                          </w:p>
                          <w:p w14:paraId="481C77A4" w14:textId="07351508" w:rsidR="00B3441A" w:rsidRPr="00FA5CF1" w:rsidRDefault="00B3441A" w:rsidP="00B3441A">
                            <w:pPr>
                              <w:spacing w:after="0"/>
                              <w:ind w:left="216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FA5CF1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with Bible Study on Zoom.</w:t>
                            </w:r>
                          </w:p>
                          <w:p w14:paraId="7DCDC7B2" w14:textId="5A730667" w:rsidR="00B3441A" w:rsidRPr="00FA5CF1" w:rsidRDefault="00B3441A" w:rsidP="00B3441A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09C9784F" w14:textId="3C62F5FC" w:rsidR="00B3441A" w:rsidRPr="00FA5CF1" w:rsidRDefault="00B3441A" w:rsidP="00B3441A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A5CF1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Wednesday, March 24</w:t>
                            </w:r>
                            <w:r w:rsidR="00FA5CF1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822585" w:rsidRPr="00FA5CF1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CF1"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  <w:t>Breakfast Prayer Group</w:t>
                            </w:r>
                            <w:r w:rsidR="00822585" w:rsidRPr="00FA5CF1"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8 am </w:t>
                            </w:r>
                          </w:p>
                          <w:p w14:paraId="48C640D4" w14:textId="5028F213" w:rsidR="00822585" w:rsidRPr="00FA5CF1" w:rsidRDefault="00B3441A" w:rsidP="00B3441A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FA5CF1"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FA5CF1"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FA5CF1"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FA5CF1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22585" w:rsidRPr="00FA5CF1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Grab a cup of coffee and join us for morning worship on Zoom.</w:t>
                            </w:r>
                          </w:p>
                          <w:p w14:paraId="64D4E83A" w14:textId="7D1336F3" w:rsidR="00822585" w:rsidRPr="00FA5CF1" w:rsidRDefault="00822585" w:rsidP="00B3441A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A5CF1"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FA5CF1"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     </w:t>
                            </w:r>
                            <w:r w:rsidRPr="00FA5CF1"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  Lenten Series 7 pm on Zoom </w:t>
                            </w:r>
                          </w:p>
                          <w:p w14:paraId="1E40CEB9" w14:textId="1C60FC4C" w:rsidR="00822585" w:rsidRPr="00FA5CF1" w:rsidRDefault="00822585" w:rsidP="00822585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FA5CF1"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FA5CF1"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FA5CF1"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FA5CF1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Conversations with Kurt Armstrong, Musician</w:t>
                            </w:r>
                          </w:p>
                          <w:p w14:paraId="374744A2" w14:textId="325F4AF7" w:rsidR="00822585" w:rsidRPr="00FA5CF1" w:rsidRDefault="00822585" w:rsidP="00822585">
                            <w:pPr>
                              <w:ind w:left="216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FA5CF1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hyperlink r:id="rId4" w:history="1">
                              <w:r w:rsidRPr="00FA5CF1">
                                <w:rPr>
                                  <w:rStyle w:val="Hyperlink"/>
                                  <w:rFonts w:ascii="Cambria" w:hAnsi="Cambria"/>
                                  <w:sz w:val="20"/>
                                  <w:szCs w:val="20"/>
                                </w:rPr>
                                <w:t>http://hansgruberandthediehards.com</w:t>
                              </w:r>
                            </w:hyperlink>
                            <w:r w:rsidRPr="00FA5CF1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br/>
                              <w:t xml:space="preserve">  </w:t>
                            </w:r>
                            <w:hyperlink r:id="rId5" w:history="1">
                              <w:r w:rsidRPr="00FA5CF1">
                                <w:rPr>
                                  <w:rStyle w:val="Hyperlink"/>
                                  <w:rFonts w:ascii="Cambria" w:hAnsi="Cambria"/>
                                  <w:sz w:val="20"/>
                                  <w:szCs w:val="20"/>
                                </w:rPr>
                                <w:t>http://www.loskurados.com</w:t>
                              </w:r>
                            </w:hyperlink>
                          </w:p>
                          <w:p w14:paraId="4420C1E2" w14:textId="2E5372B2" w:rsidR="00822585" w:rsidRPr="00FA5CF1" w:rsidRDefault="00822585" w:rsidP="00822585">
                            <w:pPr>
                              <w:ind w:left="225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FA5CF1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Kurt Armstrong is a multi-instrumentalist song writing machine who enjoys          researching </w:t>
                            </w:r>
                            <w:proofErr w:type="spellStart"/>
                            <w:r w:rsidRPr="00FA5CF1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fortian</w:t>
                            </w:r>
                            <w:proofErr w:type="spellEnd"/>
                            <w:r w:rsidRPr="00FA5CF1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concepts and reading books with magical realism in his spare time. He is currently touring the as a trombonist in Latin Ska/Reggae Los </w:t>
                            </w:r>
                            <w:proofErr w:type="spellStart"/>
                            <w:r w:rsidRPr="00FA5CF1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Kurados</w:t>
                            </w:r>
                            <w:proofErr w:type="spellEnd"/>
                            <w:r w:rsidRPr="00FA5CF1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and as a bassist in punk band Hans Gruber &amp; the Die </w:t>
                            </w:r>
                            <w:proofErr w:type="spellStart"/>
                            <w:r w:rsidRPr="00FA5CF1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Hards</w:t>
                            </w:r>
                            <w:proofErr w:type="spellEnd"/>
                            <w:r w:rsidRPr="00FA5CF1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. Kurt’s Campfire is an annual Lenten artists’ salon tradition of community storytelling filled with magical realism, inspiration, personal histories, memories, synchronicity, and connection.</w:t>
                            </w:r>
                          </w:p>
                          <w:p w14:paraId="5B7F423F" w14:textId="18C93EF4" w:rsidR="00822585" w:rsidRPr="00FA5CF1" w:rsidRDefault="00822585" w:rsidP="00FA5CF1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A5CF1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Sunday, March 27</w:t>
                            </w:r>
                            <w:r w:rsidRPr="00FA5CF1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 w:rsidR="00CB46D0" w:rsidRPr="00FA5CF1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B46D0" w:rsidRPr="00FA5CF1"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Adult Forum Hour on Zoom 9am </w:t>
                            </w:r>
                          </w:p>
                          <w:p w14:paraId="4D99DA6F" w14:textId="44A8BAA6" w:rsidR="00822585" w:rsidRPr="00FA5CF1" w:rsidRDefault="00CB46D0" w:rsidP="00FA5CF1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FA5CF1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 w:rsidRPr="00FA5CF1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 w:rsidRPr="00FA5CF1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  <w:t xml:space="preserve"> Grab your coffee and join the Rev. Father Robby</w:t>
                            </w:r>
                            <w:r w:rsidR="00FA5CF1" w:rsidRPr="00FA5CF1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for another lively Sunday Forum.</w:t>
                            </w:r>
                          </w:p>
                          <w:p w14:paraId="7115331E" w14:textId="77777777" w:rsidR="00FA5CF1" w:rsidRPr="00FA5CF1" w:rsidRDefault="00FA5CF1" w:rsidP="00FA5CF1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FA5CF1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 w:rsidRPr="00FA5CF1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 w:rsidRPr="00FA5CF1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80D3884" w14:textId="24BFE732" w:rsidR="00FA5CF1" w:rsidRPr="00FA5CF1" w:rsidRDefault="00FA5CF1" w:rsidP="00FA5CF1">
                            <w:pPr>
                              <w:ind w:left="216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A5CF1"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The Godly Play Circle </w:t>
                            </w:r>
                          </w:p>
                          <w:p w14:paraId="5C1C85B6" w14:textId="53A762D4" w:rsidR="00FA5CF1" w:rsidRPr="00FA5CF1" w:rsidRDefault="00FA5CF1" w:rsidP="00FA5CF1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A5CF1"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FA5CF1"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FA5CF1"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Morning Prayer 5</w:t>
                            </w:r>
                            <w:r w:rsidRPr="00FA5CF1"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FA5CF1"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Sunday after Lent</w:t>
                            </w:r>
                          </w:p>
                          <w:p w14:paraId="57874DC2" w14:textId="084337FE" w:rsidR="00FA5CF1" w:rsidRPr="00FA5CF1" w:rsidRDefault="00FA5CF1" w:rsidP="00FA5CF1">
                            <w:pPr>
                              <w:spacing w:after="0" w:line="276" w:lineRule="auto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FA5CF1"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FA5CF1"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FA5CF1"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FA5CF1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Join us for worship and music. </w:t>
                            </w:r>
                          </w:p>
                          <w:p w14:paraId="15C7D142" w14:textId="2DB39D7B" w:rsidR="00FA5CF1" w:rsidRPr="00FA5CF1" w:rsidRDefault="00FA5CF1" w:rsidP="00FA5CF1">
                            <w:pPr>
                              <w:spacing w:after="0" w:line="276" w:lineRule="auto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63A5B7C7" w14:textId="36FB576F" w:rsidR="00FA5CF1" w:rsidRPr="00FA5CF1" w:rsidRDefault="00FA5CF1" w:rsidP="00FA5CF1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A5CF1"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FA5CF1"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FA5CF1"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Spanish Service with the Rev. Jim Harrington</w:t>
                            </w:r>
                          </w:p>
                          <w:p w14:paraId="312E0EF9" w14:textId="2B03BE60" w:rsidR="00FA5CF1" w:rsidRPr="00FA5CF1" w:rsidRDefault="00FA5CF1" w:rsidP="00FA5CF1">
                            <w:pPr>
                              <w:spacing w:after="0"/>
                              <w:ind w:left="2160" w:hanging="216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A5CF1"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New Zealand Worship 5:30 pm </w:t>
                            </w:r>
                          </w:p>
                          <w:p w14:paraId="4F012DCA" w14:textId="574FBAEF" w:rsidR="00FA5CF1" w:rsidRPr="00FA5CF1" w:rsidRDefault="00FA5CF1" w:rsidP="00FA5CF1">
                            <w:pPr>
                              <w:spacing w:after="0"/>
                              <w:ind w:left="216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FA5CF1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The Rev. Eileen O’Brien will host Evening Prayer from the New Zealand Prayer Book    </w:t>
                            </w:r>
                          </w:p>
                          <w:p w14:paraId="7B467539" w14:textId="08D7082D" w:rsidR="00FA5CF1" w:rsidRDefault="00FA5CF1" w:rsidP="00FA5CF1">
                            <w:pPr>
                              <w:spacing w:after="0"/>
                              <w:ind w:left="216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FA5CF1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with Bible Study on Zoom.</w:t>
                            </w:r>
                          </w:p>
                          <w:p w14:paraId="79641A33" w14:textId="5B83E5F3" w:rsidR="00FA5CF1" w:rsidRDefault="00FA5CF1" w:rsidP="00FA5CF1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6E198779" w14:textId="6D0D9068" w:rsidR="00FA5CF1" w:rsidRDefault="00FA5CF1" w:rsidP="00FA5CF1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Check our website www. Stjamesaustin.org or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facebook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page  for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information on how to connect to online events.  </w:t>
                            </w:r>
                          </w:p>
                          <w:p w14:paraId="7C605E53" w14:textId="1B062F42" w:rsidR="00FA5CF1" w:rsidRPr="00FA5CF1" w:rsidRDefault="00FA5CF1" w:rsidP="00FA5CF1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Events that have been postponed to a later date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’  Raise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a Racquet and the Iftar Dinner. </w:t>
                            </w:r>
                          </w:p>
                          <w:p w14:paraId="63561597" w14:textId="590BF98D" w:rsidR="00FA5CF1" w:rsidRPr="00FA5CF1" w:rsidRDefault="00FA5CF1" w:rsidP="00FA5CF1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7F2D58D" w14:textId="79F74C2C" w:rsidR="00CB46D0" w:rsidRDefault="00CB46D0" w:rsidP="00822585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1F323EE7" w14:textId="77777777" w:rsidR="00CB46D0" w:rsidRDefault="00CB46D0" w:rsidP="00822585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5A71ACB9" w14:textId="517B4ED5" w:rsidR="00822585" w:rsidRPr="00822585" w:rsidRDefault="00822585" w:rsidP="00B3441A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22585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2820C49" w14:textId="77777777" w:rsidR="00B3441A" w:rsidRPr="00B3441A" w:rsidRDefault="00B3441A" w:rsidP="00B3441A">
                            <w:pPr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</w:p>
                          <w:p w14:paraId="06164F01" w14:textId="75A21274" w:rsidR="00B3441A" w:rsidRPr="00B3441A" w:rsidRDefault="00B3441A" w:rsidP="00B3441A">
                            <w:pPr>
                              <w:rPr>
                                <w:rFonts w:ascii="Cambria" w:hAnsi="Cambria"/>
                              </w:rPr>
                            </w:pPr>
                            <w:r w:rsidRPr="00B3441A">
                              <w:rPr>
                                <w:rFonts w:ascii="Cambria" w:hAnsi="Cambria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0C19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01.25pt;width:541.5pt;height:598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" fillcolor="white [3201]" stroked="f" strokeweight=".5pt">
                <v:textbox>
                  <w:txbxContent>
                    <w:p w14:paraId="41D19075" w14:textId="7B4F4FBA" w:rsidR="00331F8E" w:rsidRDefault="00B3441A">
                      <w:pPr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</w:pPr>
                      <w:r w:rsidRPr="00B3441A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 xml:space="preserve">Upcoming Events </w:t>
                      </w:r>
                    </w:p>
                    <w:p w14:paraId="2CB280A4" w14:textId="3226DB8B" w:rsidR="00B3441A" w:rsidRPr="00FA5CF1" w:rsidRDefault="00B3441A">
                      <w:pP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</w:pPr>
                      <w:r w:rsidRPr="00FA5CF1">
                        <w:rPr>
                          <w:rFonts w:ascii="Cambria" w:hAnsi="Cambria"/>
                          <w:sz w:val="20"/>
                          <w:szCs w:val="20"/>
                        </w:rPr>
                        <w:t>Sunday March 22</w:t>
                      </w:r>
                      <w:r w:rsidRPr="00FA5CF1"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tab/>
                        <w:t xml:space="preserve">Virtual Lenten Tea 3 pm </w:t>
                      </w:r>
                    </w:p>
                    <w:p w14:paraId="1DC99C74" w14:textId="3E6F6038" w:rsidR="00B3441A" w:rsidRPr="00FA5CF1" w:rsidRDefault="00B3441A" w:rsidP="00B3441A">
                      <w:pPr>
                        <w:ind w:left="2160" w:hanging="216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FA5CF1"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FA5CF1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You are cordially invited to join the people of St. James' for our annual Laetare Sunday Lenten Tea </w:t>
                      </w:r>
                      <w:proofErr w:type="gramStart"/>
                      <w:r w:rsidRPr="00FA5CF1">
                        <w:rPr>
                          <w:rFonts w:ascii="Cambria" w:hAnsi="Cambria"/>
                          <w:sz w:val="20"/>
                          <w:szCs w:val="20"/>
                        </w:rPr>
                        <w:t>ONLINE!.</w:t>
                      </w:r>
                      <w:proofErr w:type="gramEnd"/>
                      <w:r w:rsidRPr="00FA5CF1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You will have to make your own tea, join us virtually for an afternoon of greetings, talks, prayers, and music.</w:t>
                      </w:r>
                    </w:p>
                    <w:p w14:paraId="65AAD7D0" w14:textId="747C7D80" w:rsidR="00B3441A" w:rsidRPr="00FA5CF1" w:rsidRDefault="00B3441A" w:rsidP="00B3441A">
                      <w:pPr>
                        <w:ind w:left="2160" w:hanging="216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</w:pPr>
                      <w:r w:rsidRPr="00FA5CF1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FA5CF1"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t>New Zealand Worship</w:t>
                      </w:r>
                      <w:r w:rsidR="00822585" w:rsidRPr="00FA5CF1"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t xml:space="preserve"> 5:30 pm </w:t>
                      </w:r>
                    </w:p>
                    <w:p w14:paraId="391C2145" w14:textId="77777777" w:rsidR="00B3441A" w:rsidRPr="00FA5CF1" w:rsidRDefault="00B3441A" w:rsidP="00B3441A">
                      <w:pPr>
                        <w:spacing w:after="0"/>
                        <w:ind w:left="216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FA5CF1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The Rev. Eileen O’Brien will host Evening Prayer from the New Zealand Prayer Book    </w:t>
                      </w:r>
                    </w:p>
                    <w:p w14:paraId="481C77A4" w14:textId="07351508" w:rsidR="00B3441A" w:rsidRPr="00FA5CF1" w:rsidRDefault="00B3441A" w:rsidP="00B3441A">
                      <w:pPr>
                        <w:spacing w:after="0"/>
                        <w:ind w:left="216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FA5CF1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with Bible Study on Zoom.</w:t>
                      </w:r>
                    </w:p>
                    <w:p w14:paraId="7DCDC7B2" w14:textId="5A730667" w:rsidR="00B3441A" w:rsidRPr="00FA5CF1" w:rsidRDefault="00B3441A" w:rsidP="00B3441A">
                      <w:p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09C9784F" w14:textId="3C62F5FC" w:rsidR="00B3441A" w:rsidRPr="00FA5CF1" w:rsidRDefault="00B3441A" w:rsidP="00B3441A">
                      <w:pP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</w:pPr>
                      <w:r w:rsidRPr="00FA5CF1">
                        <w:rPr>
                          <w:rFonts w:ascii="Cambria" w:hAnsi="Cambria"/>
                          <w:sz w:val="20"/>
                          <w:szCs w:val="20"/>
                        </w:rPr>
                        <w:t>Wednesday, March 24</w:t>
                      </w:r>
                      <w:r w:rsidR="00FA5CF1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    </w:t>
                      </w:r>
                      <w:r w:rsidR="00822585" w:rsidRPr="00FA5CF1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r w:rsidRPr="00FA5CF1"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t>Breakfast Prayer Group</w:t>
                      </w:r>
                      <w:r w:rsidR="00822585" w:rsidRPr="00FA5CF1"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t xml:space="preserve"> 8 am </w:t>
                      </w:r>
                    </w:p>
                    <w:p w14:paraId="48C640D4" w14:textId="5028F213" w:rsidR="00822585" w:rsidRPr="00FA5CF1" w:rsidRDefault="00B3441A" w:rsidP="00B3441A">
                      <w:p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FA5CF1"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FA5CF1"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FA5CF1"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FA5CF1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</w:t>
                      </w:r>
                      <w:r w:rsidR="00822585" w:rsidRPr="00FA5CF1">
                        <w:rPr>
                          <w:rFonts w:ascii="Cambria" w:hAnsi="Cambria"/>
                          <w:sz w:val="20"/>
                          <w:szCs w:val="20"/>
                        </w:rPr>
                        <w:t>Grab a cup of coffee and join us for morning worship on Zoom.</w:t>
                      </w:r>
                    </w:p>
                    <w:p w14:paraId="64D4E83A" w14:textId="7D1336F3" w:rsidR="00822585" w:rsidRPr="00FA5CF1" w:rsidRDefault="00822585" w:rsidP="00B3441A">
                      <w:pP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</w:pPr>
                      <w:r w:rsidRPr="00FA5CF1"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FA5CF1"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tab/>
                        <w:t xml:space="preserve">     </w:t>
                      </w:r>
                      <w:r w:rsidRPr="00FA5CF1"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tab/>
                        <w:t xml:space="preserve">  Lenten Series 7 pm on Zoom </w:t>
                      </w:r>
                    </w:p>
                    <w:p w14:paraId="1E40CEB9" w14:textId="1C60FC4C" w:rsidR="00822585" w:rsidRPr="00FA5CF1" w:rsidRDefault="00822585" w:rsidP="00822585">
                      <w:p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FA5CF1"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FA5CF1"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FA5CF1"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FA5CF1">
                        <w:rPr>
                          <w:rFonts w:ascii="Cambria" w:hAnsi="Cambria"/>
                          <w:sz w:val="20"/>
                          <w:szCs w:val="20"/>
                        </w:rPr>
                        <w:t>Conversations with Kurt Armstrong, Musician</w:t>
                      </w:r>
                    </w:p>
                    <w:p w14:paraId="374744A2" w14:textId="325F4AF7" w:rsidR="00822585" w:rsidRPr="00FA5CF1" w:rsidRDefault="00822585" w:rsidP="00822585">
                      <w:pPr>
                        <w:ind w:left="216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FA5CF1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</w:t>
                      </w:r>
                      <w:hyperlink r:id="rId6" w:history="1">
                        <w:r w:rsidRPr="00FA5CF1">
                          <w:rPr>
                            <w:rStyle w:val="Hyperlink"/>
                            <w:rFonts w:ascii="Cambria" w:hAnsi="Cambria"/>
                            <w:sz w:val="20"/>
                            <w:szCs w:val="20"/>
                          </w:rPr>
                          <w:t>http://hansgruberandthediehards.com</w:t>
                        </w:r>
                      </w:hyperlink>
                      <w:r w:rsidRPr="00FA5CF1">
                        <w:rPr>
                          <w:rFonts w:ascii="Cambria" w:hAnsi="Cambria"/>
                          <w:sz w:val="20"/>
                          <w:szCs w:val="20"/>
                        </w:rPr>
                        <w:br/>
                        <w:t xml:space="preserve">  </w:t>
                      </w:r>
                      <w:hyperlink r:id="rId7" w:history="1">
                        <w:r w:rsidRPr="00FA5CF1">
                          <w:rPr>
                            <w:rStyle w:val="Hyperlink"/>
                            <w:rFonts w:ascii="Cambria" w:hAnsi="Cambria"/>
                            <w:sz w:val="20"/>
                            <w:szCs w:val="20"/>
                          </w:rPr>
                          <w:t>http://www.loskurados.com</w:t>
                        </w:r>
                      </w:hyperlink>
                    </w:p>
                    <w:p w14:paraId="4420C1E2" w14:textId="2E5372B2" w:rsidR="00822585" w:rsidRPr="00FA5CF1" w:rsidRDefault="00822585" w:rsidP="00822585">
                      <w:pPr>
                        <w:ind w:left="225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FA5CF1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Kurt Armstrong is a multi-instrumentalist song writing machine who enjoys          researching </w:t>
                      </w:r>
                      <w:proofErr w:type="spellStart"/>
                      <w:r w:rsidRPr="00FA5CF1">
                        <w:rPr>
                          <w:rFonts w:ascii="Cambria" w:hAnsi="Cambria"/>
                          <w:sz w:val="20"/>
                          <w:szCs w:val="20"/>
                        </w:rPr>
                        <w:t>fortian</w:t>
                      </w:r>
                      <w:proofErr w:type="spellEnd"/>
                      <w:r w:rsidRPr="00FA5CF1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concepts and reading books with magical realism in his spare time. He is currently touring the as a trombonist in Latin Ska/Reggae Los </w:t>
                      </w:r>
                      <w:proofErr w:type="spellStart"/>
                      <w:r w:rsidRPr="00FA5CF1">
                        <w:rPr>
                          <w:rFonts w:ascii="Cambria" w:hAnsi="Cambria"/>
                          <w:sz w:val="20"/>
                          <w:szCs w:val="20"/>
                        </w:rPr>
                        <w:t>Kurados</w:t>
                      </w:r>
                      <w:proofErr w:type="spellEnd"/>
                      <w:r w:rsidRPr="00FA5CF1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and as a bassist in punk band Hans Gruber &amp; the Die </w:t>
                      </w:r>
                      <w:proofErr w:type="spellStart"/>
                      <w:r w:rsidRPr="00FA5CF1">
                        <w:rPr>
                          <w:rFonts w:ascii="Cambria" w:hAnsi="Cambria"/>
                          <w:sz w:val="20"/>
                          <w:szCs w:val="20"/>
                        </w:rPr>
                        <w:t>Hards</w:t>
                      </w:r>
                      <w:proofErr w:type="spellEnd"/>
                      <w:r w:rsidRPr="00FA5CF1">
                        <w:rPr>
                          <w:rFonts w:ascii="Cambria" w:hAnsi="Cambria"/>
                          <w:sz w:val="20"/>
                          <w:szCs w:val="20"/>
                        </w:rPr>
                        <w:t>. Kurt’s Campfire is an annual Lenten artists’ salon tradition of community storytelling filled with magical realism, inspiration, personal histories, memories, synchronicity, and connection.</w:t>
                      </w:r>
                    </w:p>
                    <w:p w14:paraId="5B7F423F" w14:textId="18C93EF4" w:rsidR="00822585" w:rsidRPr="00FA5CF1" w:rsidRDefault="00822585" w:rsidP="00FA5CF1">
                      <w:pPr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</w:pPr>
                      <w:r w:rsidRPr="00FA5CF1">
                        <w:rPr>
                          <w:rFonts w:ascii="Cambria" w:hAnsi="Cambria"/>
                          <w:sz w:val="20"/>
                          <w:szCs w:val="20"/>
                        </w:rPr>
                        <w:t>Sunday, March 27</w:t>
                      </w:r>
                      <w:r w:rsidRPr="00FA5CF1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 w:rsidR="00CB46D0" w:rsidRPr="00FA5CF1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r w:rsidR="00CB46D0" w:rsidRPr="00FA5CF1"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t xml:space="preserve">Adult Forum Hour on Zoom 9am </w:t>
                      </w:r>
                    </w:p>
                    <w:p w14:paraId="4D99DA6F" w14:textId="44A8BAA6" w:rsidR="00822585" w:rsidRPr="00FA5CF1" w:rsidRDefault="00CB46D0" w:rsidP="00FA5CF1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FA5CF1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 w:rsidRPr="00FA5CF1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 w:rsidRPr="00FA5CF1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  <w:t xml:space="preserve"> Grab your coffee and join the Rev. Father Robby</w:t>
                      </w:r>
                      <w:r w:rsidR="00FA5CF1" w:rsidRPr="00FA5CF1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for another lively Sunday Forum.</w:t>
                      </w:r>
                    </w:p>
                    <w:p w14:paraId="7115331E" w14:textId="77777777" w:rsidR="00FA5CF1" w:rsidRPr="00FA5CF1" w:rsidRDefault="00FA5CF1" w:rsidP="00FA5CF1">
                      <w:p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FA5CF1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 w:rsidRPr="00FA5CF1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 w:rsidRPr="00FA5CF1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</w:p>
                    <w:p w14:paraId="180D3884" w14:textId="24BFE732" w:rsidR="00FA5CF1" w:rsidRPr="00FA5CF1" w:rsidRDefault="00FA5CF1" w:rsidP="00FA5CF1">
                      <w:pPr>
                        <w:ind w:left="216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</w:pPr>
                      <w:r w:rsidRPr="00FA5CF1"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t xml:space="preserve">The Godly Play Circle </w:t>
                      </w:r>
                    </w:p>
                    <w:p w14:paraId="5C1C85B6" w14:textId="53A762D4" w:rsidR="00FA5CF1" w:rsidRPr="00FA5CF1" w:rsidRDefault="00FA5CF1" w:rsidP="00FA5CF1">
                      <w:pPr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</w:pPr>
                      <w:r w:rsidRPr="00FA5CF1"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FA5CF1"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FA5CF1"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tab/>
                        <w:t>Morning Prayer 5</w:t>
                      </w:r>
                      <w:r w:rsidRPr="00FA5CF1"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FA5CF1"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t xml:space="preserve"> Sunday after Lent</w:t>
                      </w:r>
                    </w:p>
                    <w:p w14:paraId="57874DC2" w14:textId="084337FE" w:rsidR="00FA5CF1" w:rsidRPr="00FA5CF1" w:rsidRDefault="00FA5CF1" w:rsidP="00FA5CF1">
                      <w:pPr>
                        <w:spacing w:after="0" w:line="276" w:lineRule="auto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FA5CF1"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FA5CF1"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FA5CF1"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FA5CF1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Join us for worship and music. </w:t>
                      </w:r>
                    </w:p>
                    <w:p w14:paraId="15C7D142" w14:textId="2DB39D7B" w:rsidR="00FA5CF1" w:rsidRPr="00FA5CF1" w:rsidRDefault="00FA5CF1" w:rsidP="00FA5CF1">
                      <w:pPr>
                        <w:spacing w:after="0" w:line="276" w:lineRule="auto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63A5B7C7" w14:textId="36FB576F" w:rsidR="00FA5CF1" w:rsidRPr="00FA5CF1" w:rsidRDefault="00FA5CF1" w:rsidP="00FA5CF1">
                      <w:pP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</w:pPr>
                      <w:r w:rsidRPr="00FA5CF1"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FA5CF1"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FA5CF1"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tab/>
                        <w:t>Spanish Service with the Rev. Jim Harrington</w:t>
                      </w:r>
                    </w:p>
                    <w:p w14:paraId="312E0EF9" w14:textId="2B03BE60" w:rsidR="00FA5CF1" w:rsidRPr="00FA5CF1" w:rsidRDefault="00FA5CF1" w:rsidP="00FA5CF1">
                      <w:pPr>
                        <w:spacing w:after="0"/>
                        <w:ind w:left="2160" w:hanging="216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</w:pPr>
                      <w:r w:rsidRPr="00FA5CF1"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tab/>
                        <w:t xml:space="preserve">New Zealand Worship 5:30 pm </w:t>
                      </w:r>
                    </w:p>
                    <w:p w14:paraId="4F012DCA" w14:textId="574FBAEF" w:rsidR="00FA5CF1" w:rsidRPr="00FA5CF1" w:rsidRDefault="00FA5CF1" w:rsidP="00FA5CF1">
                      <w:pPr>
                        <w:spacing w:after="0"/>
                        <w:ind w:left="216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FA5CF1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The Rev. Eileen O’Brien will host Evening Prayer from the New Zealand Prayer Book    </w:t>
                      </w:r>
                    </w:p>
                    <w:p w14:paraId="7B467539" w14:textId="08D7082D" w:rsidR="00FA5CF1" w:rsidRDefault="00FA5CF1" w:rsidP="00FA5CF1">
                      <w:pPr>
                        <w:spacing w:after="0"/>
                        <w:ind w:left="216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FA5CF1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with Bible Study on Zoom.</w:t>
                      </w:r>
                    </w:p>
                    <w:p w14:paraId="79641A33" w14:textId="5B83E5F3" w:rsidR="00FA5CF1" w:rsidRDefault="00FA5CF1" w:rsidP="00FA5CF1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6E198779" w14:textId="6D0D9068" w:rsidR="00FA5CF1" w:rsidRDefault="00FA5CF1" w:rsidP="00FA5CF1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Check our website www. Stjamesaustin.org or </w:t>
                      </w:r>
                      <w:proofErr w:type="spellStart"/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facebook</w:t>
                      </w:r>
                      <w:proofErr w:type="spellEnd"/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page  for</w:t>
                      </w:r>
                      <w:proofErr w:type="gramEnd"/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information on how to connect to online events.  </w:t>
                      </w:r>
                    </w:p>
                    <w:p w14:paraId="7C605E53" w14:textId="1B062F42" w:rsidR="00FA5CF1" w:rsidRPr="00FA5CF1" w:rsidRDefault="00FA5CF1" w:rsidP="00FA5CF1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Events that have been postponed to a later date</w:t>
                      </w:r>
                      <w:proofErr w:type="gramStart"/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’  Raise</w:t>
                      </w:r>
                      <w:proofErr w:type="gramEnd"/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a Racquet and the Iftar Dinner. </w:t>
                      </w:r>
                    </w:p>
                    <w:p w14:paraId="63561597" w14:textId="590BF98D" w:rsidR="00FA5CF1" w:rsidRPr="00FA5CF1" w:rsidRDefault="00FA5CF1" w:rsidP="00FA5CF1">
                      <w:pPr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7F2D58D" w14:textId="79F74C2C" w:rsidR="00CB46D0" w:rsidRDefault="00CB46D0" w:rsidP="00822585">
                      <w:pPr>
                        <w:rPr>
                          <w:rFonts w:ascii="Cambria" w:hAnsi="Cambria"/>
                        </w:rPr>
                      </w:pPr>
                    </w:p>
                    <w:p w14:paraId="1F323EE7" w14:textId="77777777" w:rsidR="00CB46D0" w:rsidRDefault="00CB46D0" w:rsidP="00822585">
                      <w:pPr>
                        <w:rPr>
                          <w:rFonts w:ascii="Cambria" w:hAnsi="Cambria"/>
                        </w:rPr>
                      </w:pPr>
                    </w:p>
                    <w:p w14:paraId="5A71ACB9" w14:textId="517B4ED5" w:rsidR="00822585" w:rsidRPr="00822585" w:rsidRDefault="00822585" w:rsidP="00B3441A">
                      <w:pPr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</w:pPr>
                      <w:r w:rsidRPr="00822585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14:paraId="32820C49" w14:textId="77777777" w:rsidR="00B3441A" w:rsidRPr="00B3441A" w:rsidRDefault="00B3441A" w:rsidP="00B3441A">
                      <w:pPr>
                        <w:rPr>
                          <w:rFonts w:ascii="Cambria" w:hAnsi="Cambria"/>
                          <w:b/>
                          <w:bCs/>
                        </w:rPr>
                      </w:pPr>
                    </w:p>
                    <w:p w14:paraId="06164F01" w14:textId="75A21274" w:rsidR="00B3441A" w:rsidRPr="00B3441A" w:rsidRDefault="00B3441A" w:rsidP="00B3441A">
                      <w:pPr>
                        <w:rPr>
                          <w:rFonts w:ascii="Cambria" w:hAnsi="Cambria"/>
                        </w:rPr>
                      </w:pPr>
                      <w:r w:rsidRPr="00B3441A">
                        <w:rPr>
                          <w:rFonts w:ascii="Cambria" w:hAnsi="Cambria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288C8B37" wp14:editId="74EDC9FD">
            <wp:simplePos x="0" y="0"/>
            <wp:positionH relativeFrom="margin">
              <wp:posOffset>2347324</wp:posOffset>
            </wp:positionH>
            <wp:positionV relativeFrom="paragraph">
              <wp:posOffset>-257175</wp:posOffset>
            </wp:positionV>
            <wp:extent cx="1448706" cy="1333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766" cy="133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1F8E" w:rsidRPr="00331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F8E"/>
    <w:rsid w:val="00087A5F"/>
    <w:rsid w:val="002D4729"/>
    <w:rsid w:val="00331F8E"/>
    <w:rsid w:val="003C6BDE"/>
    <w:rsid w:val="00445037"/>
    <w:rsid w:val="004E5A18"/>
    <w:rsid w:val="00822585"/>
    <w:rsid w:val="00B3441A"/>
    <w:rsid w:val="00CB46D0"/>
    <w:rsid w:val="00FA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36E39"/>
  <w15:chartTrackingRefBased/>
  <w15:docId w15:val="{CF991C85-2D56-4D86-A819-C5F5DF80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25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225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225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2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loskurado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ansgruberandthediehards.com" TargetMode="External"/><Relationship Id="rId5" Type="http://schemas.openxmlformats.org/officeDocument/2006/relationships/hyperlink" Target="http://www.loskurados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hansgruberandthediehards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Estep</dc:creator>
  <cp:keywords/>
  <dc:description/>
  <cp:lastModifiedBy>Aimee Estep</cp:lastModifiedBy>
  <cp:revision>2</cp:revision>
  <cp:lastPrinted>2020-03-19T18:52:00Z</cp:lastPrinted>
  <dcterms:created xsi:type="dcterms:W3CDTF">2020-03-19T19:07:00Z</dcterms:created>
  <dcterms:modified xsi:type="dcterms:W3CDTF">2020-03-19T19:07:00Z</dcterms:modified>
</cp:coreProperties>
</file>